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AEACE"/>
  <w:body>
    <w:p w:rsidR="00E65D7D" w:rsidRDefault="00684EB3">
      <w:pPr>
        <w:spacing w:line="360" w:lineRule="auto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0" w:name="_Toc92616030"/>
      <w:r>
        <w:rPr>
          <w:rFonts w:ascii="宋体" w:hAnsi="宋体" w:cs="仿宋_GB2312"/>
          <w:b/>
          <w:bCs/>
          <w:sz w:val="32"/>
          <w:szCs w:val="32"/>
        </w:rPr>
        <w:t>9.1</w:t>
      </w:r>
      <w:r>
        <w:rPr>
          <w:rFonts w:ascii="宋体" w:hAnsi="宋体" w:cs="仿宋_GB2312" w:hint="eastAsia"/>
          <w:b/>
          <w:bCs/>
          <w:sz w:val="32"/>
          <w:szCs w:val="32"/>
        </w:rPr>
        <w:t>应急管理预案体系图</w:t>
      </w:r>
      <w:bookmarkEnd w:id="0"/>
    </w:p>
    <w:p w:rsidR="00E65D7D" w:rsidRDefault="00684EB3">
      <w:r>
        <w:rPr>
          <w:noProof/>
        </w:rPr>
        <w:drawing>
          <wp:inline distT="0" distB="0" distL="0" distR="0">
            <wp:extent cx="9251950" cy="4930140"/>
            <wp:effectExtent l="0" t="0" r="635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7D" w:rsidRDefault="00E65D7D"/>
    <w:p w:rsidR="00E65D7D" w:rsidRDefault="00E65D7D"/>
    <w:p w:rsidR="00E65D7D" w:rsidRDefault="00684EB3">
      <w:pPr>
        <w:spacing w:line="360" w:lineRule="auto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1" w:name="_Toc92616031"/>
      <w:r>
        <w:rPr>
          <w:rFonts w:ascii="宋体" w:hAnsi="宋体" w:cs="仿宋_GB2312"/>
          <w:b/>
          <w:bCs/>
          <w:sz w:val="32"/>
          <w:szCs w:val="32"/>
        </w:rPr>
        <w:lastRenderedPageBreak/>
        <w:t>9.2</w:t>
      </w:r>
      <w:r>
        <w:rPr>
          <w:rFonts w:ascii="宋体" w:hAnsi="宋体" w:cs="仿宋_GB2312" w:hint="eastAsia"/>
          <w:b/>
          <w:bCs/>
          <w:sz w:val="32"/>
          <w:szCs w:val="32"/>
        </w:rPr>
        <w:t>应急管理组织体系图</w:t>
      </w:r>
      <w:bookmarkEnd w:id="1"/>
    </w:p>
    <w:p w:rsidR="00E65D7D" w:rsidRDefault="00684EB3">
      <w:pPr>
        <w:rPr>
          <w:rFonts w:ascii="宋体" w:hAnsi="宋体" w:cs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9251950" cy="5395595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7D" w:rsidRDefault="00E65D7D">
      <w:pPr>
        <w:jc w:val="right"/>
        <w:rPr>
          <w:rFonts w:ascii="宋体" w:hAnsi="宋体" w:cs="仿宋_GB2312"/>
          <w:sz w:val="30"/>
          <w:szCs w:val="30"/>
        </w:rPr>
        <w:sectPr w:rsidR="00E65D7D">
          <w:footerReference w:type="default" r:id="rId10"/>
          <w:pgSz w:w="16838" w:h="11906" w:orient="landscape"/>
          <w:pgMar w:top="1361" w:right="1021" w:bottom="1247" w:left="1247" w:header="851" w:footer="850" w:gutter="0"/>
          <w:cols w:space="720"/>
          <w:docGrid w:type="lines" w:linePitch="312"/>
        </w:sectPr>
      </w:pPr>
    </w:p>
    <w:p w:rsidR="00E65D7D" w:rsidRDefault="00684EB3">
      <w:pPr>
        <w:spacing w:line="360" w:lineRule="auto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2" w:name="_Toc92616032"/>
      <w:r>
        <w:rPr>
          <w:rFonts w:ascii="宋体" w:hAnsi="宋体" w:cs="仿宋_GB2312"/>
          <w:b/>
          <w:bCs/>
          <w:sz w:val="32"/>
          <w:szCs w:val="32"/>
        </w:rPr>
        <w:lastRenderedPageBreak/>
        <w:t>9.3</w:t>
      </w:r>
      <w:r>
        <w:rPr>
          <w:rFonts w:ascii="宋体" w:hAnsi="宋体" w:cs="仿宋_GB2312" w:hint="eastAsia"/>
          <w:b/>
          <w:bCs/>
          <w:sz w:val="32"/>
          <w:szCs w:val="32"/>
        </w:rPr>
        <w:t>应急处置工作流程图</w:t>
      </w:r>
      <w:bookmarkEnd w:id="2"/>
    </w:p>
    <w:p w:rsidR="00E65D7D" w:rsidRDefault="00684EB3">
      <w:pPr>
        <w:rPr>
          <w:rFonts w:ascii="宋体" w:hAnsi="宋体" w:cs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7945120" cy="52990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55764" cy="530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7D" w:rsidRDefault="00684EB3">
      <w:pPr>
        <w:spacing w:line="360" w:lineRule="auto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3" w:name="_Toc92616033"/>
      <w:bookmarkStart w:id="4" w:name="_Toc74223040"/>
      <w:r>
        <w:rPr>
          <w:rFonts w:ascii="宋体" w:hAnsi="宋体" w:cs="仿宋_GB2312" w:hint="eastAsia"/>
          <w:b/>
          <w:bCs/>
          <w:sz w:val="32"/>
          <w:szCs w:val="32"/>
        </w:rPr>
        <w:lastRenderedPageBreak/>
        <w:t>9.</w:t>
      </w:r>
      <w:r>
        <w:rPr>
          <w:rFonts w:ascii="宋体" w:hAnsi="宋体" w:cs="仿宋_GB2312"/>
          <w:b/>
          <w:bCs/>
          <w:sz w:val="32"/>
          <w:szCs w:val="32"/>
        </w:rPr>
        <w:t>4</w:t>
      </w:r>
      <w:r>
        <w:rPr>
          <w:rFonts w:ascii="宋体" w:hAnsi="宋体" w:cs="仿宋_GB2312" w:hint="eastAsia"/>
          <w:b/>
          <w:bCs/>
          <w:sz w:val="32"/>
          <w:szCs w:val="32"/>
        </w:rPr>
        <w:t>突发事件应急委员会成员名单、联系方式</w:t>
      </w:r>
      <w:bookmarkEnd w:id="3"/>
      <w:bookmarkEnd w:id="4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0"/>
        <w:gridCol w:w="5586"/>
      </w:tblGrid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突发事件应急委员会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0743-8532226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突发事件应急委员会办公室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0743-8517023</w:t>
            </w:r>
          </w:p>
        </w:tc>
      </w:tr>
      <w:tr w:rsidR="00E65D7D">
        <w:trPr>
          <w:jc w:val="center"/>
        </w:trPr>
        <w:tc>
          <w:tcPr>
            <w:tcW w:w="5000" w:type="pct"/>
            <w:gridSpan w:val="2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相关成员（单位）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管委会办公室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0743-8532226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宣传部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0743-8532225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政法部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0743-8532195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财政局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0743-8512155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吉凤街道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</w:t>
            </w:r>
            <w:r>
              <w:rPr>
                <w:sz w:val="28"/>
                <w:szCs w:val="28"/>
              </w:rPr>
              <w:t>8212282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吉凤公安分局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</w:t>
            </w:r>
            <w:r>
              <w:rPr>
                <w:sz w:val="28"/>
                <w:szCs w:val="28"/>
              </w:rPr>
              <w:t>8519110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自然资源分局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</w:t>
            </w:r>
            <w:r>
              <w:rPr>
                <w:sz w:val="28"/>
                <w:szCs w:val="28"/>
              </w:rPr>
              <w:t>8532192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科学技术和经济发展局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0743-8532006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商务局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0743-8532555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文化教育和卫生局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0743-8532891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社会事务管理局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0743-8531116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生态环境局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0743-8532016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住房和城乡建设局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0743-8532669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农业农村局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0743-8531787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应急管理局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0743-8517023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公用事业中心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0743-8532668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城市管理行政执法大队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</w:t>
            </w:r>
            <w:r>
              <w:rPr>
                <w:sz w:val="28"/>
                <w:szCs w:val="28"/>
              </w:rPr>
              <w:t>8513735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消防救援大队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</w:t>
            </w:r>
            <w:r>
              <w:rPr>
                <w:sz w:val="28"/>
                <w:szCs w:val="28"/>
              </w:rPr>
              <w:t>8532073</w:t>
            </w:r>
          </w:p>
        </w:tc>
      </w:tr>
      <w:tr w:rsidR="00E65D7D">
        <w:trPr>
          <w:jc w:val="center"/>
        </w:trPr>
        <w:tc>
          <w:tcPr>
            <w:tcW w:w="3111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建设工程质量安全监督站</w:t>
            </w:r>
          </w:p>
        </w:tc>
        <w:tc>
          <w:tcPr>
            <w:tcW w:w="1889" w:type="pct"/>
            <w:vAlign w:val="center"/>
          </w:tcPr>
          <w:p w:rsidR="00E65D7D" w:rsidRDefault="00684EB3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陈站长：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3367430310</w:t>
            </w:r>
          </w:p>
        </w:tc>
      </w:tr>
    </w:tbl>
    <w:p w:rsidR="00E65D7D" w:rsidRDefault="00E65D7D">
      <w:pPr>
        <w:spacing w:line="560" w:lineRule="exact"/>
        <w:ind w:firstLineChars="200" w:firstLine="640"/>
        <w:rPr>
          <w:rFonts w:ascii="宋体" w:hAnsi="宋体" w:cs="仿宋_GB2312"/>
          <w:sz w:val="32"/>
          <w:szCs w:val="32"/>
        </w:rPr>
      </w:pPr>
    </w:p>
    <w:p w:rsidR="00E65D7D" w:rsidRDefault="00684EB3">
      <w:pPr>
        <w:widowControl/>
        <w:jc w:val="left"/>
        <w:rPr>
          <w:rFonts w:ascii="宋体" w:hAnsi="宋体" w:cs="仿宋_GB2312"/>
          <w:sz w:val="30"/>
          <w:szCs w:val="30"/>
        </w:rPr>
      </w:pPr>
      <w:r>
        <w:rPr>
          <w:rFonts w:ascii="宋体" w:hAnsi="宋体" w:cs="仿宋_GB2312"/>
          <w:sz w:val="30"/>
          <w:szCs w:val="30"/>
        </w:rPr>
        <w:br w:type="page"/>
      </w:r>
    </w:p>
    <w:p w:rsidR="00E65D7D" w:rsidRDefault="00684EB3">
      <w:pPr>
        <w:spacing w:line="360" w:lineRule="auto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5" w:name="_Toc92616034"/>
      <w:bookmarkStart w:id="6" w:name="_Toc74223042"/>
      <w:r>
        <w:rPr>
          <w:rFonts w:ascii="宋体" w:hAnsi="宋体" w:cs="仿宋_GB2312" w:hint="eastAsia"/>
          <w:b/>
          <w:bCs/>
          <w:sz w:val="32"/>
          <w:szCs w:val="32"/>
        </w:rPr>
        <w:lastRenderedPageBreak/>
        <w:t>9.</w:t>
      </w:r>
      <w:r>
        <w:rPr>
          <w:rFonts w:ascii="宋体" w:hAnsi="宋体" w:cs="仿宋_GB2312"/>
          <w:b/>
          <w:bCs/>
          <w:sz w:val="32"/>
          <w:szCs w:val="32"/>
        </w:rPr>
        <w:t>5</w:t>
      </w:r>
      <w:r>
        <w:rPr>
          <w:rFonts w:ascii="宋体" w:hAnsi="宋体" w:cs="仿宋_GB2312" w:hint="eastAsia"/>
          <w:b/>
          <w:bCs/>
          <w:sz w:val="32"/>
          <w:szCs w:val="32"/>
        </w:rPr>
        <w:t>湘西自治州人民政府应急管理专家库成员名单（共</w:t>
      </w:r>
      <w:r>
        <w:rPr>
          <w:rFonts w:ascii="宋体" w:hAnsi="宋体" w:cs="仿宋_GB2312" w:hint="eastAsia"/>
          <w:b/>
          <w:bCs/>
          <w:sz w:val="32"/>
          <w:szCs w:val="32"/>
        </w:rPr>
        <w:t xml:space="preserve"> 45 </w:t>
      </w:r>
      <w:r>
        <w:rPr>
          <w:rFonts w:ascii="宋体" w:hAnsi="宋体" w:cs="仿宋_GB2312" w:hint="eastAsia"/>
          <w:b/>
          <w:bCs/>
          <w:sz w:val="32"/>
          <w:szCs w:val="32"/>
        </w:rPr>
        <w:t>名专家）</w:t>
      </w:r>
      <w:bookmarkEnd w:id="5"/>
      <w:bookmarkEnd w:id="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1133"/>
        <w:gridCol w:w="4040"/>
        <w:gridCol w:w="1937"/>
        <w:gridCol w:w="2259"/>
        <w:gridCol w:w="1618"/>
        <w:gridCol w:w="3034"/>
      </w:tblGrid>
      <w:tr w:rsidR="00E65D7D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非煤矿山（含尾矿库）</w:t>
            </w:r>
            <w:r>
              <w:rPr>
                <w:rFonts w:hint="eastAsia"/>
                <w:b/>
                <w:szCs w:val="21"/>
              </w:rPr>
              <w:t>专家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备注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胡家鲲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湖南省地质矿产勘查开发局</w:t>
            </w:r>
            <w:r>
              <w:t xml:space="preserve"> 405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物探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水工环工程师</w:t>
            </w:r>
            <w:r>
              <w:t>/</w:t>
            </w:r>
            <w:r>
              <w:rPr>
                <w:rFonts w:hint="eastAsia"/>
              </w:rPr>
              <w:t>物探高级工程师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13974330843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兼应急预案专家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刘定光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湖南柿竹园金属有限责任公司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采矿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15874311755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彭溅清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湖南省地质矿产勘查开发局</w:t>
            </w:r>
            <w:r>
              <w:t xml:space="preserve"> 405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水工环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水工环高级工程师</w:t>
            </w:r>
            <w:r>
              <w:t>/</w:t>
            </w:r>
            <w:r>
              <w:rPr>
                <w:rFonts w:hint="eastAsia"/>
              </w:rPr>
              <w:t>注册岩土工程师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13974398517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兼风险监测和综合减灾（地震和</w:t>
            </w:r>
            <w:r>
              <w:rPr>
                <w:rFonts w:hint="eastAsia"/>
              </w:rPr>
              <w:t>地质灾害救援）专家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曾健康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湖南省地质矿产勘查开发局</w:t>
            </w:r>
            <w:r>
              <w:t xml:space="preserve"> 405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地质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采矿工程师</w:t>
            </w:r>
            <w:r>
              <w:t>/</w:t>
            </w:r>
            <w:r>
              <w:rPr>
                <w:rFonts w:hint="eastAsia"/>
              </w:rPr>
              <w:t>地质高级工程师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13974330100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兼风险监测和综合减灾（地震和地质灾害救援）专家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田宗波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湖南省地质矿产勘查开发局</w:t>
            </w:r>
            <w:r>
              <w:t xml:space="preserve"> 405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采矿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采矿工程师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13974351561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陈丽辉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湖南省有色地质勘查局</w:t>
            </w:r>
            <w:r>
              <w:t xml:space="preserve"> 245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水工环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水工环高级工程师</w:t>
            </w:r>
            <w:r>
              <w:t xml:space="preserve">/ </w:t>
            </w:r>
            <w:r>
              <w:rPr>
                <w:rFonts w:hint="eastAsia"/>
              </w:rPr>
              <w:t>注册岩土工程师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13787900440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兼风险监测和综合减灾（地震和地质灾害救援）专家</w:t>
            </w:r>
          </w:p>
        </w:tc>
      </w:tr>
      <w:tr w:rsidR="00E65D7D">
        <w:trPr>
          <w:trHeight w:val="604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石远术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湘西土家族苗族自治州向阳煤矿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煤矿开采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13974358553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rPr>
          <w:trHeight w:val="782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盛建红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长沙矿山研究院有限责任公司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安全工程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18684879076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张惠军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湖南省有色地质勘查局</w:t>
            </w:r>
            <w:r>
              <w:t xml:space="preserve"> 245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矿产普查与勘探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地质高级工程师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13487414038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兼风险监测和综合减灾（地震</w:t>
            </w:r>
            <w:r>
              <w:rPr>
                <w:rFonts w:hint="eastAsia"/>
              </w:rPr>
              <w:lastRenderedPageBreak/>
              <w:t>和地质灾害救援）、应急预案专家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lastRenderedPageBreak/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张志爱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湖南省煤炭地质勘察院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采矿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采矿高级工程师</w:t>
            </w:r>
            <w:r>
              <w:t>/</w:t>
            </w:r>
            <w:r>
              <w:rPr>
                <w:rFonts w:hint="eastAsia"/>
              </w:rPr>
              <w:t>水工环地质工程师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13407310508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危险化学品（烟花爆竹）</w:t>
            </w:r>
            <w:r>
              <w:rPr>
                <w:rFonts w:hint="eastAsia"/>
                <w:b/>
                <w:szCs w:val="21"/>
              </w:rPr>
              <w:t>专家</w:t>
            </w:r>
          </w:p>
        </w:tc>
      </w:tr>
      <w:tr w:rsidR="00E65D7D">
        <w:trPr>
          <w:trHeight w:val="650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备注</w:t>
            </w:r>
          </w:p>
        </w:tc>
      </w:tr>
      <w:tr w:rsidR="00E65D7D">
        <w:trPr>
          <w:trHeight w:val="650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粟好进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湖南化工设计院有限公司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化学工程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13307482626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rPr>
          <w:trHeight w:val="688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宾千帆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湖南化工设计院有限公司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化学工程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13574339792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rPr>
          <w:trHeight w:val="712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叶雪良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湖南化工设计院有限公司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化工工艺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13278899878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rPr>
          <w:trHeight w:val="694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余晖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湖南安全生产科学研究有限公司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化学工程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13319515991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黎骎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湖南泰新诺卫安全技术有限公司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化学工程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13973347965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曹领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湖南德立安全环保科技有限公司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化学工程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18684739807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高峰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吉首大学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应用化学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15907430557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龚学华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湘西自治州七一磷化有限公司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化学工程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化工工程师</w:t>
            </w:r>
            <w:r>
              <w:t>/</w:t>
            </w:r>
            <w:r>
              <w:rPr>
                <w:rFonts w:hint="eastAsia"/>
              </w:rPr>
              <w:t>注册安全工程师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13574339792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兼八大行业、火灾防治、应急预案专家</w:t>
            </w:r>
          </w:p>
        </w:tc>
      </w:tr>
      <w:tr w:rsidR="00E65D7D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工贸</w:t>
            </w:r>
            <w:r>
              <w:rPr>
                <w:rFonts w:hint="eastAsia"/>
                <w:b/>
                <w:szCs w:val="21"/>
              </w:rPr>
              <w:t>八大行业</w:t>
            </w:r>
            <w:r>
              <w:rPr>
                <w:rFonts w:hint="eastAsia"/>
                <w:b/>
                <w:szCs w:val="21"/>
              </w:rPr>
              <w:t>专家</w:t>
            </w:r>
          </w:p>
        </w:tc>
      </w:tr>
      <w:tr w:rsidR="00E65D7D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lastRenderedPageBreak/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备注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李军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酒鬼酒股份有限公司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机械电力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注册安全工程师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13762108759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杨永刚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湘西鹤盛原烟发展有限责任公司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电机电器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注册安全工程师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13974388896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龚健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酒鬼酒股份有限公司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化学教育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注册安全工程师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13487838259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伍升红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湘西华林矿业有限公司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化学工程</w:t>
            </w:r>
          </w:p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矿业工程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注册安全工程师</w:t>
            </w:r>
            <w:r>
              <w:t xml:space="preserve">/ </w:t>
            </w:r>
            <w:r>
              <w:rPr>
                <w:rFonts w:hint="eastAsia"/>
              </w:rPr>
              <w:t>安全评价师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13974337018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兼非煤矿山专家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王光锋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湖南雷鸣西部民爆有限公司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弹药工程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15080886756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风险监测和综合减灾（地震和地质灾害救援）</w:t>
            </w:r>
            <w:r>
              <w:rPr>
                <w:rFonts w:hint="eastAsia"/>
                <w:b/>
                <w:szCs w:val="21"/>
              </w:rPr>
              <w:t>专家</w:t>
            </w:r>
          </w:p>
        </w:tc>
      </w:tr>
      <w:tr w:rsidR="00E65D7D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备注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全德辉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湖南省地震局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矿山测量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18007313773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童迎世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湖南省地震局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物探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13574881187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周春风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湖南省有色地质勘查局</w:t>
            </w:r>
            <w:r>
              <w:t xml:space="preserve"> 245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水文地质与工程地质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13107437606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刘伟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湖南省地质矿产勘查开发局</w:t>
            </w:r>
            <w:r>
              <w:t xml:space="preserve"> 405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地质调查与矿产勘查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高级工程师（研究员级）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13762167770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周建新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湖南省地质矿产勘查开发局</w:t>
            </w:r>
            <w:r>
              <w:t xml:space="preserve"> 405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水工环地质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13907430120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rPr>
          <w:trHeight w:val="465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陈振刚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湖南省地质矿产勘查开发局</w:t>
            </w:r>
            <w:r>
              <w:t xml:space="preserve"> 405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水工环地质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13907438512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lastRenderedPageBreak/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吴永胜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湖南省有色地质勘查局</w:t>
            </w:r>
            <w:r>
              <w:t xml:space="preserve"> 245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地质调查与矿产勘查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15074339995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杜胜东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湖南省地质矿产勘查开发局</w:t>
            </w:r>
            <w:r>
              <w:t xml:space="preserve"> 405 </w:t>
            </w:r>
            <w:r>
              <w:rPr>
                <w:rFonts w:hint="eastAsia"/>
              </w:rPr>
              <w:t>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水工环地质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13707432858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火灾防治</w:t>
            </w:r>
            <w:r>
              <w:rPr>
                <w:rFonts w:hint="eastAsia"/>
                <w:b/>
                <w:szCs w:val="21"/>
              </w:rPr>
              <w:t>专家</w:t>
            </w:r>
          </w:p>
        </w:tc>
      </w:tr>
      <w:tr w:rsidR="00E65D7D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备注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曾坚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湘西自治州七一磷化有限责任公司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化工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化工机械工程师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13574350315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兼危险化学品（烟花爆竹）专家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向魁文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湘西州国有林场森林公园管理站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林学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13974339582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周兴松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湘西自治州林业勘测设计院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调查规划设计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18907438818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防汛抗旱</w:t>
            </w:r>
            <w:r>
              <w:rPr>
                <w:rFonts w:hint="eastAsia"/>
                <w:b/>
                <w:szCs w:val="21"/>
              </w:rPr>
              <w:t>专家</w:t>
            </w:r>
          </w:p>
        </w:tc>
      </w:tr>
      <w:tr w:rsidR="00E65D7D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备注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刘凯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湘西州水利水电勘测设计研究院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水利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19907435066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满益强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湘西州水利水电勘测设计研究院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水利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13574308617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肖新华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湘西州水利水电勘测设计研究院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水利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17774341616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杨景森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湘西州水利水电勘测设计研究院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水利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15007409969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rPr>
          <w:trHeight w:val="618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龚义好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湘西州水文水资源勘测中心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水文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18974328970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rPr>
          <w:trHeight w:val="654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龙先鹏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湘西州水文水资源勘测中心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水文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18974328961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rPr>
          <w:trHeight w:val="7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应急预案</w:t>
            </w:r>
            <w:r>
              <w:rPr>
                <w:rFonts w:hint="eastAsia"/>
                <w:b/>
              </w:rPr>
              <w:t>专家</w:t>
            </w:r>
          </w:p>
        </w:tc>
      </w:tr>
      <w:tr w:rsidR="00E65D7D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备注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何新宇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湖南中天青鼎工程科技有限公司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矿山机电工程</w:t>
            </w:r>
            <w:r>
              <w:t>/</w:t>
            </w:r>
            <w:r>
              <w:rPr>
                <w:rFonts w:hint="eastAsia"/>
              </w:rPr>
              <w:t>机电一体化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电气高工</w:t>
            </w:r>
            <w:r>
              <w:t>/</w:t>
            </w:r>
            <w:r>
              <w:rPr>
                <w:rFonts w:hint="eastAsia"/>
              </w:rPr>
              <w:t>注册安全工程师</w:t>
            </w:r>
            <w:r>
              <w:t>/</w:t>
            </w:r>
            <w:r>
              <w:rPr>
                <w:rFonts w:hint="eastAsia"/>
              </w:rPr>
              <w:t>二级评价师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13507478909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兼八大行业专家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欧国大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湖南蓝天勘察设计有限公司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地质专业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采矿工程师</w:t>
            </w:r>
            <w:r>
              <w:t>/</w:t>
            </w:r>
            <w:r>
              <w:rPr>
                <w:rFonts w:hint="eastAsia"/>
              </w:rPr>
              <w:t>注册安全工程师</w:t>
            </w:r>
            <w:r>
              <w:t>/</w:t>
            </w:r>
            <w:r>
              <w:rPr>
                <w:rFonts w:hint="eastAsia"/>
              </w:rPr>
              <w:t>安全评价师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18273566388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李向阳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南华大学资源环境与安全工程学院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安全工程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教授</w:t>
            </w:r>
            <w:r>
              <w:t>/</w:t>
            </w:r>
            <w:r>
              <w:rPr>
                <w:rFonts w:hint="eastAsia"/>
              </w:rPr>
              <w:t>注册安全工程师</w:t>
            </w:r>
            <w:r>
              <w:t>/</w:t>
            </w:r>
            <w:r>
              <w:rPr>
                <w:rFonts w:hint="eastAsia"/>
              </w:rPr>
              <w:t>安全评价师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13786480277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兼八大行业专家</w:t>
            </w:r>
          </w:p>
        </w:tc>
      </w:tr>
      <w:tr w:rsidR="00E65D7D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科技信息化</w:t>
            </w:r>
            <w:r>
              <w:rPr>
                <w:rFonts w:hint="eastAsia"/>
                <w:b/>
                <w:szCs w:val="21"/>
              </w:rPr>
              <w:t>专家</w:t>
            </w:r>
          </w:p>
        </w:tc>
      </w:tr>
      <w:tr w:rsidR="00E65D7D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备注</w:t>
            </w: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何东波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南京工大安全技术产业研究院有限公司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网络高级应用工程师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13974388305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  <w:tr w:rsidR="00E65D7D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唐赞玉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rPr>
                <w:rFonts w:hint="eastAsia"/>
              </w:rPr>
              <w:t>吉首大学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D7D" w:rsidRDefault="00684EB3">
            <w:pPr>
              <w:spacing w:line="520" w:lineRule="exact"/>
            </w:pPr>
            <w:r>
              <w:t>13974369947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D7D" w:rsidRDefault="00E65D7D">
            <w:pPr>
              <w:spacing w:line="520" w:lineRule="exact"/>
            </w:pPr>
          </w:p>
        </w:tc>
      </w:tr>
    </w:tbl>
    <w:p w:rsidR="00E65D7D" w:rsidRDefault="00E65D7D">
      <w:pPr>
        <w:rPr>
          <w:rFonts w:ascii="宋体" w:hAnsi="宋体" w:cs="仿宋_GB2312"/>
          <w:sz w:val="30"/>
          <w:szCs w:val="30"/>
        </w:rPr>
        <w:sectPr w:rsidR="00E65D7D">
          <w:pgSz w:w="16838" w:h="11906" w:orient="landscape"/>
          <w:pgMar w:top="1361" w:right="1021" w:bottom="1247" w:left="1247" w:header="851" w:footer="850" w:gutter="0"/>
          <w:cols w:space="720"/>
          <w:docGrid w:type="lines" w:linePitch="312"/>
        </w:sectPr>
      </w:pPr>
    </w:p>
    <w:p w:rsidR="00E65D7D" w:rsidRDefault="00684EB3">
      <w:pPr>
        <w:spacing w:line="360" w:lineRule="auto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7" w:name="_Toc92616035"/>
      <w:r>
        <w:rPr>
          <w:rFonts w:ascii="宋体" w:hAnsi="宋体" w:cs="仿宋_GB2312" w:hint="eastAsia"/>
          <w:b/>
          <w:bCs/>
          <w:sz w:val="32"/>
          <w:szCs w:val="32"/>
        </w:rPr>
        <w:lastRenderedPageBreak/>
        <w:t>9</w:t>
      </w:r>
      <w:r>
        <w:rPr>
          <w:rFonts w:ascii="宋体" w:hAnsi="宋体" w:cs="仿宋_GB2312"/>
          <w:b/>
          <w:bCs/>
          <w:sz w:val="32"/>
          <w:szCs w:val="32"/>
        </w:rPr>
        <w:t>.6</w:t>
      </w:r>
      <w:r>
        <w:rPr>
          <w:rFonts w:ascii="宋体" w:hAnsi="宋体" w:cs="仿宋_GB2312" w:hint="eastAsia"/>
          <w:b/>
          <w:bCs/>
          <w:sz w:val="32"/>
          <w:szCs w:val="32"/>
        </w:rPr>
        <w:t>应急救援物品储备单</w:t>
      </w:r>
      <w:bookmarkEnd w:id="7"/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5"/>
        <w:gridCol w:w="3816"/>
        <w:gridCol w:w="2224"/>
        <w:gridCol w:w="2383"/>
      </w:tblGrid>
      <w:tr w:rsidR="00E65D7D">
        <w:trPr>
          <w:trHeight w:val="567"/>
          <w:jc w:val="center"/>
        </w:trPr>
        <w:tc>
          <w:tcPr>
            <w:tcW w:w="9268" w:type="dxa"/>
            <w:gridSpan w:val="4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一、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湘西高新技术产业开发区管委会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应急物资储备柜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抛投器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钢瓶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安全绳（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）米国际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强光灯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喊话器（雷公山）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头灯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太阳能爆闪灯（底座加灯）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森林防灭火手套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警戒线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消防铲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救生绳（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sz w:val="24"/>
                <w:szCs w:val="24"/>
              </w:rPr>
              <w:t>）米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30(</w:t>
            </w:r>
            <w:r>
              <w:rPr>
                <w:rFonts w:ascii="宋体" w:hAnsi="宋体" w:hint="eastAsia"/>
                <w:sz w:val="24"/>
                <w:szCs w:val="24"/>
              </w:rPr>
              <w:t>多加手漂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自动充气膨胀救生衣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救生圈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腰带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</w:tr>
      <w:tr w:rsidR="00E65D7D">
        <w:trPr>
          <w:trHeight w:val="567"/>
          <w:jc w:val="center"/>
        </w:trPr>
        <w:tc>
          <w:tcPr>
            <w:tcW w:w="9268" w:type="dxa"/>
            <w:gridSpan w:val="4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吉凤街道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应急物资储备柜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自动充气膨胀救生衣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救生圈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救生绳（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sz w:val="24"/>
                <w:szCs w:val="24"/>
              </w:rPr>
              <w:t>）米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腰带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森林防灭火手套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警戒线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9268" w:type="dxa"/>
            <w:gridSpan w:val="4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三、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双河社区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抛投器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钢瓶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安全绳（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）米国际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强光灯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喊话器（雷公山）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头灯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太阳能爆闪灯（底座加灯）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森林防灭火手套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警戒线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消防铲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E65D7D">
        <w:trPr>
          <w:trHeight w:val="567"/>
          <w:jc w:val="center"/>
        </w:trPr>
        <w:tc>
          <w:tcPr>
            <w:tcW w:w="9268" w:type="dxa"/>
            <w:gridSpan w:val="4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四、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牯牛坪社区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抛投器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钢瓶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安全绳（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）米国际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强光灯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喊话器（雷公山）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头灯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太阳能爆闪灯（底座加灯）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森林防灭火手套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警戒线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消防铲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E65D7D">
        <w:trPr>
          <w:trHeight w:val="567"/>
          <w:jc w:val="center"/>
        </w:trPr>
        <w:tc>
          <w:tcPr>
            <w:tcW w:w="9268" w:type="dxa"/>
            <w:gridSpan w:val="4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五、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湾溪社区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抛投器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钢瓶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安全绳（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）米国际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强光灯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喊话器（雷公山）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头灯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太阳能爆闪灯（底座加灯）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森林防灭火手套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警戒线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消防铲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E65D7D">
        <w:trPr>
          <w:trHeight w:val="567"/>
          <w:jc w:val="center"/>
        </w:trPr>
        <w:tc>
          <w:tcPr>
            <w:tcW w:w="9268" w:type="dxa"/>
            <w:gridSpan w:val="4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六、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捧捧坳社区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抛投器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钢瓶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安全绳（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）米国际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强光灯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喊话器（雷公山）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头灯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太阳能爆闪灯（底座加灯）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森林防灭火手套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警戒线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消防铲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E65D7D">
        <w:trPr>
          <w:trHeight w:val="567"/>
          <w:jc w:val="center"/>
        </w:trPr>
        <w:tc>
          <w:tcPr>
            <w:tcW w:w="9268" w:type="dxa"/>
            <w:gridSpan w:val="4"/>
            <w:vAlign w:val="center"/>
          </w:tcPr>
          <w:p w:rsidR="00E65D7D" w:rsidRDefault="00684EB3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lastRenderedPageBreak/>
              <w:t>七、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木林坪社区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抛投器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钢瓶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安全绳（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）米国际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强光灯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喊话器（雷公山）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头灯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太阳能爆闪灯（底座加灯）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森林防灭火手套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警戒线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消防铲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E65D7D">
        <w:trPr>
          <w:trHeight w:val="567"/>
          <w:jc w:val="center"/>
        </w:trPr>
        <w:tc>
          <w:tcPr>
            <w:tcW w:w="9268" w:type="dxa"/>
            <w:gridSpan w:val="4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八、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龙凤社区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抛投器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钢瓶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安全绳（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）米国际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强光灯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喊话器（雷公山）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头灯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太阳能爆闪灯（底座加灯）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森林防灭火手套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警戒线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盒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E65D7D">
        <w:trPr>
          <w:trHeight w:val="567"/>
          <w:jc w:val="center"/>
        </w:trPr>
        <w:tc>
          <w:tcPr>
            <w:tcW w:w="845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816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消防铲</w:t>
            </w:r>
          </w:p>
        </w:tc>
        <w:tc>
          <w:tcPr>
            <w:tcW w:w="2224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383" w:type="dxa"/>
            <w:vAlign w:val="center"/>
          </w:tcPr>
          <w:p w:rsidR="00E65D7D" w:rsidRDefault="00684E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</w:tbl>
    <w:p w:rsidR="00E65D7D" w:rsidRDefault="00E65D7D">
      <w:pPr>
        <w:spacing w:line="560" w:lineRule="exact"/>
        <w:ind w:firstLineChars="200" w:firstLine="600"/>
        <w:outlineLvl w:val="2"/>
        <w:rPr>
          <w:rFonts w:ascii="宋体" w:hAnsi="宋体" w:cs="仿宋_GB2312"/>
          <w:sz w:val="30"/>
          <w:szCs w:val="30"/>
        </w:rPr>
        <w:sectPr w:rsidR="00E65D7D">
          <w:pgSz w:w="11906" w:h="16838"/>
          <w:pgMar w:top="1021" w:right="1247" w:bottom="1247" w:left="1361" w:header="851" w:footer="850" w:gutter="0"/>
          <w:cols w:space="720"/>
          <w:docGrid w:type="lines" w:linePitch="312"/>
        </w:sectPr>
      </w:pPr>
    </w:p>
    <w:p w:rsidR="00E65D7D" w:rsidRDefault="00684EB3">
      <w:pPr>
        <w:spacing w:line="360" w:lineRule="auto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8" w:name="_Toc92616036"/>
      <w:r>
        <w:rPr>
          <w:rFonts w:ascii="宋体" w:hAnsi="宋体" w:cs="仿宋_GB2312" w:hint="eastAsia"/>
          <w:b/>
          <w:bCs/>
          <w:sz w:val="32"/>
          <w:szCs w:val="32"/>
        </w:rPr>
        <w:lastRenderedPageBreak/>
        <w:t>9.</w:t>
      </w:r>
      <w:r>
        <w:rPr>
          <w:rFonts w:ascii="宋体" w:hAnsi="宋体" w:cs="仿宋_GB2312"/>
          <w:b/>
          <w:bCs/>
          <w:sz w:val="32"/>
          <w:szCs w:val="32"/>
        </w:rPr>
        <w:t>7</w:t>
      </w:r>
      <w:r>
        <w:rPr>
          <w:rFonts w:ascii="宋体" w:hAnsi="宋体" w:cs="仿宋_GB2312" w:hint="eastAsia"/>
          <w:b/>
          <w:bCs/>
          <w:sz w:val="32"/>
          <w:szCs w:val="32"/>
        </w:rPr>
        <w:t>高新区</w:t>
      </w:r>
      <w:r>
        <w:rPr>
          <w:rFonts w:ascii="宋体" w:hAnsi="宋体" w:cs="仿宋_GB2312" w:hint="eastAsia"/>
          <w:b/>
          <w:bCs/>
          <w:sz w:val="32"/>
          <w:szCs w:val="32"/>
        </w:rPr>
        <w:t>应急救援队伍</w:t>
      </w:r>
      <w:bookmarkEnd w:id="8"/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482"/>
        <w:gridCol w:w="3618"/>
        <w:gridCol w:w="1771"/>
        <w:gridCol w:w="1771"/>
      </w:tblGrid>
      <w:tr w:rsidR="00E65D7D">
        <w:trPr>
          <w:trHeight w:val="699"/>
        </w:trPr>
        <w:tc>
          <w:tcPr>
            <w:tcW w:w="456" w:type="pct"/>
            <w:shd w:val="clear" w:color="auto" w:fill="auto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召集人及电话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E65D7D">
        <w:trPr>
          <w:trHeight w:val="600"/>
        </w:trPr>
        <w:tc>
          <w:tcPr>
            <w:tcW w:w="456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79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管委会机关</w:t>
            </w:r>
          </w:p>
        </w:tc>
        <w:tc>
          <w:tcPr>
            <w:tcW w:w="1902" w:type="pct"/>
            <w:shd w:val="clear" w:color="000000" w:fill="FFFFFF"/>
            <w:noWrap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何威（</w:t>
            </w:r>
            <w:r>
              <w:rPr>
                <w:rFonts w:ascii="宋体" w:hAnsi="宋体" w:cs="宋体" w:hint="eastAsia"/>
                <w:sz w:val="24"/>
                <w:szCs w:val="24"/>
              </w:rPr>
              <w:t>13574341988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31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队长</w:t>
            </w:r>
          </w:p>
        </w:tc>
        <w:tc>
          <w:tcPr>
            <w:tcW w:w="931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</w:t>
            </w:r>
            <w:r>
              <w:rPr>
                <w:rFonts w:ascii="宋体" w:hAnsi="宋体" w:hint="eastAsia"/>
                <w:sz w:val="24"/>
                <w:szCs w:val="24"/>
              </w:rPr>
              <w:t>25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E65D7D">
        <w:trPr>
          <w:trHeight w:val="600"/>
        </w:trPr>
        <w:tc>
          <w:tcPr>
            <w:tcW w:w="456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79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1902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游静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17674397771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931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队长</w:t>
            </w:r>
          </w:p>
        </w:tc>
        <w:tc>
          <w:tcPr>
            <w:tcW w:w="931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</w:t>
            </w:r>
            <w:r>
              <w:rPr>
                <w:rFonts w:ascii="宋体" w:hAnsi="宋体" w:hint="eastAsia"/>
                <w:sz w:val="24"/>
                <w:szCs w:val="24"/>
              </w:rPr>
              <w:t>85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E65D7D">
        <w:trPr>
          <w:trHeight w:val="600"/>
        </w:trPr>
        <w:tc>
          <w:tcPr>
            <w:tcW w:w="456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79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公安分局</w:t>
            </w:r>
          </w:p>
        </w:tc>
        <w:tc>
          <w:tcPr>
            <w:tcW w:w="1902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邹波（</w:t>
            </w:r>
            <w:r>
              <w:rPr>
                <w:rFonts w:ascii="宋体" w:hAnsi="宋体" w:cs="宋体" w:hint="eastAsia"/>
                <w:sz w:val="24"/>
                <w:szCs w:val="24"/>
              </w:rPr>
              <w:t>13787929326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31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队长</w:t>
            </w:r>
          </w:p>
        </w:tc>
        <w:tc>
          <w:tcPr>
            <w:tcW w:w="931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E65D7D">
        <w:trPr>
          <w:trHeight w:val="600"/>
        </w:trPr>
        <w:tc>
          <w:tcPr>
            <w:tcW w:w="456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79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执法大队</w:t>
            </w:r>
          </w:p>
        </w:tc>
        <w:tc>
          <w:tcPr>
            <w:tcW w:w="1902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宁心华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15348436618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队长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</w:t>
            </w:r>
            <w:r>
              <w:rPr>
                <w:rFonts w:ascii="宋体" w:hAnsi="宋体" w:hint="eastAsia"/>
                <w:sz w:val="24"/>
                <w:szCs w:val="24"/>
              </w:rPr>
              <w:t>41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E65D7D">
        <w:trPr>
          <w:trHeight w:val="600"/>
        </w:trPr>
        <w:tc>
          <w:tcPr>
            <w:tcW w:w="456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bookmarkStart w:id="9" w:name="_Toc92616037"/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79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吉投集团</w:t>
            </w:r>
          </w:p>
        </w:tc>
        <w:tc>
          <w:tcPr>
            <w:tcW w:w="1902" w:type="pct"/>
            <w:shd w:val="clear" w:color="000000" w:fill="FFFFFF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刘嘉敏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13574318442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队长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E65D7D" w:rsidRDefault="0068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  <w:bookmarkStart w:id="10" w:name="_GoBack"/>
            <w:bookmarkEnd w:id="10"/>
          </w:p>
        </w:tc>
      </w:tr>
    </w:tbl>
    <w:p w:rsidR="00E65D7D" w:rsidRDefault="00684EB3">
      <w:pPr>
        <w:rPr>
          <w:rFonts w:ascii="宋体" w:hAnsi="宋体" w:cs="仿宋_GB2312"/>
          <w:b/>
          <w:bCs/>
          <w:sz w:val="32"/>
          <w:szCs w:val="32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br w:type="page"/>
      </w:r>
    </w:p>
    <w:p w:rsidR="00E65D7D" w:rsidRDefault="00684EB3">
      <w:pPr>
        <w:spacing w:line="360" w:lineRule="auto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lastRenderedPageBreak/>
        <w:t>9.</w:t>
      </w:r>
      <w:r>
        <w:rPr>
          <w:rFonts w:ascii="宋体" w:hAnsi="宋体" w:cs="仿宋_GB2312"/>
          <w:b/>
          <w:bCs/>
          <w:sz w:val="32"/>
          <w:szCs w:val="32"/>
        </w:rPr>
        <w:t>8</w:t>
      </w:r>
      <w:r>
        <w:rPr>
          <w:rFonts w:ascii="宋体" w:hAnsi="宋体" w:cs="仿宋_GB2312" w:hint="eastAsia"/>
          <w:b/>
          <w:bCs/>
          <w:sz w:val="32"/>
          <w:szCs w:val="32"/>
        </w:rPr>
        <w:t>功能区域划分图</w:t>
      </w:r>
      <w:bookmarkEnd w:id="9"/>
    </w:p>
    <w:p w:rsidR="00E65D7D" w:rsidRDefault="00684EB3">
      <w:pPr>
        <w:spacing w:line="560" w:lineRule="exact"/>
        <w:ind w:firstLineChars="200" w:firstLine="420"/>
        <w:outlineLvl w:val="2"/>
        <w:rPr>
          <w:rFonts w:ascii="宋体" w:hAnsi="宋体" w:cs="仿宋_GB2312"/>
          <w:sz w:val="30"/>
          <w:szCs w:val="30"/>
        </w:rPr>
      </w:pPr>
      <w:bookmarkStart w:id="11" w:name="_Toc91595840"/>
      <w:bookmarkStart w:id="12" w:name="_Toc91740627"/>
      <w:bookmarkStart w:id="13" w:name="_Toc92561681"/>
      <w:bookmarkStart w:id="14" w:name="_Toc92616038"/>
      <w:bookmarkStart w:id="15" w:name="_Toc92613158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185420</wp:posOffset>
            </wp:positionH>
            <wp:positionV relativeFrom="margin">
              <wp:posOffset>392430</wp:posOffset>
            </wp:positionV>
            <wp:extent cx="5128260" cy="8644255"/>
            <wp:effectExtent l="0" t="0" r="0" b="444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1"/>
      <w:bookmarkEnd w:id="12"/>
      <w:bookmarkEnd w:id="13"/>
      <w:bookmarkEnd w:id="14"/>
      <w:bookmarkEnd w:id="15"/>
    </w:p>
    <w:sectPr w:rsidR="00E65D7D" w:rsidSect="00E65D7D">
      <w:pgSz w:w="11906" w:h="16838"/>
      <w:pgMar w:top="1021" w:right="1247" w:bottom="1247" w:left="1361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B3" w:rsidRDefault="00684EB3" w:rsidP="00E65D7D">
      <w:r>
        <w:separator/>
      </w:r>
    </w:p>
  </w:endnote>
  <w:endnote w:type="continuationSeparator" w:id="1">
    <w:p w:rsidR="00684EB3" w:rsidRDefault="00684EB3" w:rsidP="00E6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7D" w:rsidRDefault="00E65D7D">
    <w:pPr>
      <w:pStyle w:val="aa"/>
      <w:tabs>
        <w:tab w:val="clear" w:pos="4153"/>
        <w:tab w:val="clear" w:pos="8306"/>
        <w:tab w:val="center" w:pos="4422"/>
        <w:tab w:val="right" w:pos="8844"/>
      </w:tabs>
      <w:jc w:val="center"/>
    </w:pPr>
    <w:r>
      <w:fldChar w:fldCharType="begin"/>
    </w:r>
    <w:r w:rsidR="00684EB3">
      <w:instrText>PAGE   \* MERGEFORMAT</w:instrText>
    </w:r>
    <w:r>
      <w:fldChar w:fldCharType="separate"/>
    </w:r>
    <w:r w:rsidR="00752DF3">
      <w:rPr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B3" w:rsidRDefault="00684EB3" w:rsidP="00E65D7D">
      <w:r>
        <w:separator/>
      </w:r>
    </w:p>
  </w:footnote>
  <w:footnote w:type="continuationSeparator" w:id="1">
    <w:p w:rsidR="00684EB3" w:rsidRDefault="00684EB3" w:rsidP="00E65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TrueTypeFonts/>
  <w:saveSubset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395"/>
    <w:rsid w:val="00000E22"/>
    <w:rsid w:val="00002C82"/>
    <w:rsid w:val="00003200"/>
    <w:rsid w:val="000035A1"/>
    <w:rsid w:val="00004540"/>
    <w:rsid w:val="00007B59"/>
    <w:rsid w:val="00007FD9"/>
    <w:rsid w:val="0001132C"/>
    <w:rsid w:val="000153C6"/>
    <w:rsid w:val="0001546B"/>
    <w:rsid w:val="00016C2D"/>
    <w:rsid w:val="00017BC0"/>
    <w:rsid w:val="00020267"/>
    <w:rsid w:val="000249A4"/>
    <w:rsid w:val="000372B7"/>
    <w:rsid w:val="000409F1"/>
    <w:rsid w:val="00045355"/>
    <w:rsid w:val="000453CE"/>
    <w:rsid w:val="00045E36"/>
    <w:rsid w:val="00047736"/>
    <w:rsid w:val="0005048E"/>
    <w:rsid w:val="0005051D"/>
    <w:rsid w:val="00050951"/>
    <w:rsid w:val="0005137A"/>
    <w:rsid w:val="00053866"/>
    <w:rsid w:val="000554F3"/>
    <w:rsid w:val="0005750D"/>
    <w:rsid w:val="00061909"/>
    <w:rsid w:val="00061A8C"/>
    <w:rsid w:val="000623F9"/>
    <w:rsid w:val="000721CB"/>
    <w:rsid w:val="000737B7"/>
    <w:rsid w:val="000774AF"/>
    <w:rsid w:val="000808B9"/>
    <w:rsid w:val="0008324E"/>
    <w:rsid w:val="00085DC3"/>
    <w:rsid w:val="00090619"/>
    <w:rsid w:val="00090914"/>
    <w:rsid w:val="000922EF"/>
    <w:rsid w:val="000958F8"/>
    <w:rsid w:val="000A2AB2"/>
    <w:rsid w:val="000A34BA"/>
    <w:rsid w:val="000A398B"/>
    <w:rsid w:val="000A3EBE"/>
    <w:rsid w:val="000A4B27"/>
    <w:rsid w:val="000A4CBB"/>
    <w:rsid w:val="000A5E4D"/>
    <w:rsid w:val="000A6018"/>
    <w:rsid w:val="000A6443"/>
    <w:rsid w:val="000A7883"/>
    <w:rsid w:val="000B07DF"/>
    <w:rsid w:val="000B2D98"/>
    <w:rsid w:val="000B396A"/>
    <w:rsid w:val="000B4A08"/>
    <w:rsid w:val="000B735F"/>
    <w:rsid w:val="000C078D"/>
    <w:rsid w:val="000C1EA4"/>
    <w:rsid w:val="000C31A6"/>
    <w:rsid w:val="000C44D9"/>
    <w:rsid w:val="000C5BB6"/>
    <w:rsid w:val="000C5BF1"/>
    <w:rsid w:val="000C6004"/>
    <w:rsid w:val="000C6C35"/>
    <w:rsid w:val="000D109A"/>
    <w:rsid w:val="000D1C65"/>
    <w:rsid w:val="000D22DB"/>
    <w:rsid w:val="000D2754"/>
    <w:rsid w:val="000D32DC"/>
    <w:rsid w:val="000D4C55"/>
    <w:rsid w:val="000D4D9E"/>
    <w:rsid w:val="000E38A7"/>
    <w:rsid w:val="000E4053"/>
    <w:rsid w:val="000E6621"/>
    <w:rsid w:val="000E7142"/>
    <w:rsid w:val="000E752D"/>
    <w:rsid w:val="000F0285"/>
    <w:rsid w:val="000F2675"/>
    <w:rsid w:val="000F2F95"/>
    <w:rsid w:val="000F4D07"/>
    <w:rsid w:val="00100E48"/>
    <w:rsid w:val="00102E4F"/>
    <w:rsid w:val="001064EF"/>
    <w:rsid w:val="00110024"/>
    <w:rsid w:val="0011640E"/>
    <w:rsid w:val="00126AA6"/>
    <w:rsid w:val="00133F3F"/>
    <w:rsid w:val="00136555"/>
    <w:rsid w:val="00137585"/>
    <w:rsid w:val="00137B8F"/>
    <w:rsid w:val="00145E7B"/>
    <w:rsid w:val="00147E05"/>
    <w:rsid w:val="0015039F"/>
    <w:rsid w:val="00151B0D"/>
    <w:rsid w:val="00156971"/>
    <w:rsid w:val="00163319"/>
    <w:rsid w:val="00167FED"/>
    <w:rsid w:val="0017060D"/>
    <w:rsid w:val="001720C2"/>
    <w:rsid w:val="001725A0"/>
    <w:rsid w:val="001747EF"/>
    <w:rsid w:val="001826C9"/>
    <w:rsid w:val="00193A6A"/>
    <w:rsid w:val="00194DF7"/>
    <w:rsid w:val="001A0108"/>
    <w:rsid w:val="001A0177"/>
    <w:rsid w:val="001A3ED8"/>
    <w:rsid w:val="001A4125"/>
    <w:rsid w:val="001A49F7"/>
    <w:rsid w:val="001A509E"/>
    <w:rsid w:val="001A79C7"/>
    <w:rsid w:val="001B12D7"/>
    <w:rsid w:val="001B1B29"/>
    <w:rsid w:val="001B1B52"/>
    <w:rsid w:val="001B55D2"/>
    <w:rsid w:val="001B6224"/>
    <w:rsid w:val="001C1BE3"/>
    <w:rsid w:val="001C25DB"/>
    <w:rsid w:val="001C7DC0"/>
    <w:rsid w:val="001D3001"/>
    <w:rsid w:val="001D6C60"/>
    <w:rsid w:val="001D6FC3"/>
    <w:rsid w:val="001E38FC"/>
    <w:rsid w:val="001E690A"/>
    <w:rsid w:val="001E6ECC"/>
    <w:rsid w:val="001F0C24"/>
    <w:rsid w:val="001F64CD"/>
    <w:rsid w:val="001F72A0"/>
    <w:rsid w:val="002013BF"/>
    <w:rsid w:val="00215696"/>
    <w:rsid w:val="00215CCD"/>
    <w:rsid w:val="002175BE"/>
    <w:rsid w:val="00217853"/>
    <w:rsid w:val="00223846"/>
    <w:rsid w:val="002239BA"/>
    <w:rsid w:val="00232767"/>
    <w:rsid w:val="00233750"/>
    <w:rsid w:val="00237E5A"/>
    <w:rsid w:val="00242019"/>
    <w:rsid w:val="0024612B"/>
    <w:rsid w:val="0024702B"/>
    <w:rsid w:val="00247396"/>
    <w:rsid w:val="002502A8"/>
    <w:rsid w:val="0025150D"/>
    <w:rsid w:val="0025182D"/>
    <w:rsid w:val="0025222F"/>
    <w:rsid w:val="0025374E"/>
    <w:rsid w:val="00260473"/>
    <w:rsid w:val="00260F5B"/>
    <w:rsid w:val="00263395"/>
    <w:rsid w:val="00263546"/>
    <w:rsid w:val="00264759"/>
    <w:rsid w:val="00265AFB"/>
    <w:rsid w:val="00271073"/>
    <w:rsid w:val="00271C9C"/>
    <w:rsid w:val="00273C84"/>
    <w:rsid w:val="002753EB"/>
    <w:rsid w:val="002756CB"/>
    <w:rsid w:val="00276781"/>
    <w:rsid w:val="0027733D"/>
    <w:rsid w:val="002774BF"/>
    <w:rsid w:val="002813B1"/>
    <w:rsid w:val="00282530"/>
    <w:rsid w:val="002826FD"/>
    <w:rsid w:val="00287180"/>
    <w:rsid w:val="00287D4B"/>
    <w:rsid w:val="002942EF"/>
    <w:rsid w:val="002A1C35"/>
    <w:rsid w:val="002A3F24"/>
    <w:rsid w:val="002A4DFB"/>
    <w:rsid w:val="002A599D"/>
    <w:rsid w:val="002B083E"/>
    <w:rsid w:val="002B49D3"/>
    <w:rsid w:val="002B4DBC"/>
    <w:rsid w:val="002B502F"/>
    <w:rsid w:val="002B5259"/>
    <w:rsid w:val="002B7BDA"/>
    <w:rsid w:val="002C3DB1"/>
    <w:rsid w:val="002C711F"/>
    <w:rsid w:val="002D4E5C"/>
    <w:rsid w:val="002D55E2"/>
    <w:rsid w:val="002D681B"/>
    <w:rsid w:val="002D7AB4"/>
    <w:rsid w:val="002E1EC0"/>
    <w:rsid w:val="002E229C"/>
    <w:rsid w:val="002E651D"/>
    <w:rsid w:val="002E7B82"/>
    <w:rsid w:val="002F4CA0"/>
    <w:rsid w:val="002F5198"/>
    <w:rsid w:val="002F54EA"/>
    <w:rsid w:val="002F6307"/>
    <w:rsid w:val="002F7468"/>
    <w:rsid w:val="003001BF"/>
    <w:rsid w:val="00303BE6"/>
    <w:rsid w:val="00303E1A"/>
    <w:rsid w:val="003053B4"/>
    <w:rsid w:val="00306E4C"/>
    <w:rsid w:val="00310603"/>
    <w:rsid w:val="00315C0A"/>
    <w:rsid w:val="00316D79"/>
    <w:rsid w:val="00322C3B"/>
    <w:rsid w:val="00322CDD"/>
    <w:rsid w:val="003277EC"/>
    <w:rsid w:val="00332D60"/>
    <w:rsid w:val="003340CA"/>
    <w:rsid w:val="003355CB"/>
    <w:rsid w:val="00335F42"/>
    <w:rsid w:val="00343E6E"/>
    <w:rsid w:val="003442C3"/>
    <w:rsid w:val="00345ED2"/>
    <w:rsid w:val="0035353C"/>
    <w:rsid w:val="00355B1D"/>
    <w:rsid w:val="0035685C"/>
    <w:rsid w:val="0036026D"/>
    <w:rsid w:val="00360A19"/>
    <w:rsid w:val="0036509F"/>
    <w:rsid w:val="003667B7"/>
    <w:rsid w:val="00372013"/>
    <w:rsid w:val="003727FD"/>
    <w:rsid w:val="003728A6"/>
    <w:rsid w:val="00376B5A"/>
    <w:rsid w:val="003802DF"/>
    <w:rsid w:val="0038099B"/>
    <w:rsid w:val="003823B4"/>
    <w:rsid w:val="00383C4C"/>
    <w:rsid w:val="003840D6"/>
    <w:rsid w:val="00387A89"/>
    <w:rsid w:val="00394723"/>
    <w:rsid w:val="003A099D"/>
    <w:rsid w:val="003A0E98"/>
    <w:rsid w:val="003A22AA"/>
    <w:rsid w:val="003B000F"/>
    <w:rsid w:val="003B211E"/>
    <w:rsid w:val="003B27A6"/>
    <w:rsid w:val="003B3C48"/>
    <w:rsid w:val="003B4B3B"/>
    <w:rsid w:val="003B58B7"/>
    <w:rsid w:val="003B5CBA"/>
    <w:rsid w:val="003B64B4"/>
    <w:rsid w:val="003C0805"/>
    <w:rsid w:val="003C0DBE"/>
    <w:rsid w:val="003C175F"/>
    <w:rsid w:val="003C1829"/>
    <w:rsid w:val="003C3A76"/>
    <w:rsid w:val="003C3F64"/>
    <w:rsid w:val="003C58B8"/>
    <w:rsid w:val="003C70D1"/>
    <w:rsid w:val="003D1201"/>
    <w:rsid w:val="003D289D"/>
    <w:rsid w:val="003D4861"/>
    <w:rsid w:val="003D7410"/>
    <w:rsid w:val="003E21C1"/>
    <w:rsid w:val="003F20AA"/>
    <w:rsid w:val="003F258B"/>
    <w:rsid w:val="003F31E2"/>
    <w:rsid w:val="003F3D91"/>
    <w:rsid w:val="003F7CFA"/>
    <w:rsid w:val="00400504"/>
    <w:rsid w:val="0040081F"/>
    <w:rsid w:val="00402C68"/>
    <w:rsid w:val="0040447B"/>
    <w:rsid w:val="00405B13"/>
    <w:rsid w:val="00405E28"/>
    <w:rsid w:val="00416340"/>
    <w:rsid w:val="00416CCC"/>
    <w:rsid w:val="00416E4F"/>
    <w:rsid w:val="004178DD"/>
    <w:rsid w:val="00420520"/>
    <w:rsid w:val="0042077F"/>
    <w:rsid w:val="00423E1D"/>
    <w:rsid w:val="00423FA4"/>
    <w:rsid w:val="00425C19"/>
    <w:rsid w:val="00426BE4"/>
    <w:rsid w:val="00437704"/>
    <w:rsid w:val="00437B4B"/>
    <w:rsid w:val="00446A87"/>
    <w:rsid w:val="00446CCC"/>
    <w:rsid w:val="00447DA4"/>
    <w:rsid w:val="00450192"/>
    <w:rsid w:val="00451377"/>
    <w:rsid w:val="00452AC0"/>
    <w:rsid w:val="0045534F"/>
    <w:rsid w:val="004559F0"/>
    <w:rsid w:val="00457D05"/>
    <w:rsid w:val="004613DE"/>
    <w:rsid w:val="00464ADC"/>
    <w:rsid w:val="004748EB"/>
    <w:rsid w:val="00474EFE"/>
    <w:rsid w:val="004762C0"/>
    <w:rsid w:val="00480294"/>
    <w:rsid w:val="00482563"/>
    <w:rsid w:val="0048440C"/>
    <w:rsid w:val="00486CA1"/>
    <w:rsid w:val="00487148"/>
    <w:rsid w:val="004911DC"/>
    <w:rsid w:val="004943B1"/>
    <w:rsid w:val="004944A8"/>
    <w:rsid w:val="0049465F"/>
    <w:rsid w:val="00496574"/>
    <w:rsid w:val="004A2D95"/>
    <w:rsid w:val="004B040C"/>
    <w:rsid w:val="004B22C1"/>
    <w:rsid w:val="004B522B"/>
    <w:rsid w:val="004B5F60"/>
    <w:rsid w:val="004C089C"/>
    <w:rsid w:val="004C1966"/>
    <w:rsid w:val="004C1B22"/>
    <w:rsid w:val="004C402A"/>
    <w:rsid w:val="004C4EA6"/>
    <w:rsid w:val="004C7E6D"/>
    <w:rsid w:val="004D50FE"/>
    <w:rsid w:val="004D5786"/>
    <w:rsid w:val="004D6B71"/>
    <w:rsid w:val="004E24F4"/>
    <w:rsid w:val="004E42B6"/>
    <w:rsid w:val="004E5E90"/>
    <w:rsid w:val="004F2EBD"/>
    <w:rsid w:val="004F4D8B"/>
    <w:rsid w:val="004F60E2"/>
    <w:rsid w:val="00500225"/>
    <w:rsid w:val="00502FCC"/>
    <w:rsid w:val="00505F95"/>
    <w:rsid w:val="005128EF"/>
    <w:rsid w:val="00515328"/>
    <w:rsid w:val="005228AE"/>
    <w:rsid w:val="00523101"/>
    <w:rsid w:val="00524F03"/>
    <w:rsid w:val="00532990"/>
    <w:rsid w:val="00533735"/>
    <w:rsid w:val="005416A3"/>
    <w:rsid w:val="00543053"/>
    <w:rsid w:val="005445F0"/>
    <w:rsid w:val="005457CD"/>
    <w:rsid w:val="005468E9"/>
    <w:rsid w:val="00546FCF"/>
    <w:rsid w:val="00551379"/>
    <w:rsid w:val="005518D2"/>
    <w:rsid w:val="00552A9F"/>
    <w:rsid w:val="00562174"/>
    <w:rsid w:val="00565BDE"/>
    <w:rsid w:val="00565CE4"/>
    <w:rsid w:val="00566F63"/>
    <w:rsid w:val="00570F7E"/>
    <w:rsid w:val="00572779"/>
    <w:rsid w:val="00576EE5"/>
    <w:rsid w:val="00577A2C"/>
    <w:rsid w:val="00585D14"/>
    <w:rsid w:val="00590CEF"/>
    <w:rsid w:val="00593947"/>
    <w:rsid w:val="005A0046"/>
    <w:rsid w:val="005A07EE"/>
    <w:rsid w:val="005A0BA4"/>
    <w:rsid w:val="005A29C1"/>
    <w:rsid w:val="005A7900"/>
    <w:rsid w:val="005B11F1"/>
    <w:rsid w:val="005B1925"/>
    <w:rsid w:val="005B50E9"/>
    <w:rsid w:val="005B630D"/>
    <w:rsid w:val="005B6982"/>
    <w:rsid w:val="005B7A9E"/>
    <w:rsid w:val="005C4DC1"/>
    <w:rsid w:val="005C72F5"/>
    <w:rsid w:val="005D0BEA"/>
    <w:rsid w:val="005D1FB8"/>
    <w:rsid w:val="005D2886"/>
    <w:rsid w:val="005D5160"/>
    <w:rsid w:val="005D6459"/>
    <w:rsid w:val="005D6F49"/>
    <w:rsid w:val="005E33E7"/>
    <w:rsid w:val="005E54BC"/>
    <w:rsid w:val="005E5750"/>
    <w:rsid w:val="005E6B78"/>
    <w:rsid w:val="005F1CD6"/>
    <w:rsid w:val="005F1F92"/>
    <w:rsid w:val="005F2114"/>
    <w:rsid w:val="005F2994"/>
    <w:rsid w:val="005F572A"/>
    <w:rsid w:val="005F579C"/>
    <w:rsid w:val="005F7FEB"/>
    <w:rsid w:val="00600A61"/>
    <w:rsid w:val="0060110D"/>
    <w:rsid w:val="00603A13"/>
    <w:rsid w:val="00603B48"/>
    <w:rsid w:val="00605369"/>
    <w:rsid w:val="006067A9"/>
    <w:rsid w:val="00606C14"/>
    <w:rsid w:val="0060763C"/>
    <w:rsid w:val="006105E3"/>
    <w:rsid w:val="00611038"/>
    <w:rsid w:val="006124E3"/>
    <w:rsid w:val="006142BC"/>
    <w:rsid w:val="0061434F"/>
    <w:rsid w:val="006156BF"/>
    <w:rsid w:val="006164B9"/>
    <w:rsid w:val="00616892"/>
    <w:rsid w:val="00616E94"/>
    <w:rsid w:val="006215D8"/>
    <w:rsid w:val="00622CF7"/>
    <w:rsid w:val="00622DEF"/>
    <w:rsid w:val="006231B3"/>
    <w:rsid w:val="006343C2"/>
    <w:rsid w:val="00634F79"/>
    <w:rsid w:val="006369C4"/>
    <w:rsid w:val="0064493F"/>
    <w:rsid w:val="00644EC0"/>
    <w:rsid w:val="0064540C"/>
    <w:rsid w:val="00645EBD"/>
    <w:rsid w:val="00650881"/>
    <w:rsid w:val="00667963"/>
    <w:rsid w:val="006710F9"/>
    <w:rsid w:val="00672C77"/>
    <w:rsid w:val="00674010"/>
    <w:rsid w:val="0068003C"/>
    <w:rsid w:val="0068166E"/>
    <w:rsid w:val="00681ED3"/>
    <w:rsid w:val="00684EB3"/>
    <w:rsid w:val="00687556"/>
    <w:rsid w:val="00692F2A"/>
    <w:rsid w:val="00696919"/>
    <w:rsid w:val="006A1583"/>
    <w:rsid w:val="006A21F6"/>
    <w:rsid w:val="006A2D23"/>
    <w:rsid w:val="006A4465"/>
    <w:rsid w:val="006A7DF7"/>
    <w:rsid w:val="006B088D"/>
    <w:rsid w:val="006B13B6"/>
    <w:rsid w:val="006B166B"/>
    <w:rsid w:val="006B33AC"/>
    <w:rsid w:val="006B3581"/>
    <w:rsid w:val="006B52ED"/>
    <w:rsid w:val="006C318C"/>
    <w:rsid w:val="006C4269"/>
    <w:rsid w:val="006C431A"/>
    <w:rsid w:val="006D1D63"/>
    <w:rsid w:val="006D29AD"/>
    <w:rsid w:val="006D3214"/>
    <w:rsid w:val="006D33A1"/>
    <w:rsid w:val="006E09BC"/>
    <w:rsid w:val="006E0FC1"/>
    <w:rsid w:val="006E2B7D"/>
    <w:rsid w:val="006E3CA7"/>
    <w:rsid w:val="006E3CF8"/>
    <w:rsid w:val="006F21DA"/>
    <w:rsid w:val="006F76A0"/>
    <w:rsid w:val="0070159C"/>
    <w:rsid w:val="007022B6"/>
    <w:rsid w:val="00703E8B"/>
    <w:rsid w:val="00706216"/>
    <w:rsid w:val="007078CF"/>
    <w:rsid w:val="00712390"/>
    <w:rsid w:val="00713A55"/>
    <w:rsid w:val="0071551A"/>
    <w:rsid w:val="00715E1E"/>
    <w:rsid w:val="00720BB5"/>
    <w:rsid w:val="007219FD"/>
    <w:rsid w:val="00722DCE"/>
    <w:rsid w:val="007233EA"/>
    <w:rsid w:val="00725B89"/>
    <w:rsid w:val="0072709F"/>
    <w:rsid w:val="00734110"/>
    <w:rsid w:val="00736D86"/>
    <w:rsid w:val="0073745E"/>
    <w:rsid w:val="00737D2A"/>
    <w:rsid w:val="00741E45"/>
    <w:rsid w:val="00741EEF"/>
    <w:rsid w:val="00741F0E"/>
    <w:rsid w:val="00743C65"/>
    <w:rsid w:val="00745261"/>
    <w:rsid w:val="007469BF"/>
    <w:rsid w:val="00751DBE"/>
    <w:rsid w:val="00752DF3"/>
    <w:rsid w:val="007619E2"/>
    <w:rsid w:val="00762E99"/>
    <w:rsid w:val="007643BD"/>
    <w:rsid w:val="00765959"/>
    <w:rsid w:val="00770395"/>
    <w:rsid w:val="00771F9B"/>
    <w:rsid w:val="0078011B"/>
    <w:rsid w:val="00780420"/>
    <w:rsid w:val="0078271C"/>
    <w:rsid w:val="0078482B"/>
    <w:rsid w:val="00785247"/>
    <w:rsid w:val="00786D54"/>
    <w:rsid w:val="007957A6"/>
    <w:rsid w:val="007A0288"/>
    <w:rsid w:val="007A46E9"/>
    <w:rsid w:val="007A5473"/>
    <w:rsid w:val="007A547B"/>
    <w:rsid w:val="007A7F4D"/>
    <w:rsid w:val="007B4F42"/>
    <w:rsid w:val="007B6612"/>
    <w:rsid w:val="007B7D4B"/>
    <w:rsid w:val="007C3387"/>
    <w:rsid w:val="007D09D2"/>
    <w:rsid w:val="007D226E"/>
    <w:rsid w:val="007D2A56"/>
    <w:rsid w:val="007D45CC"/>
    <w:rsid w:val="007D79F8"/>
    <w:rsid w:val="007E2059"/>
    <w:rsid w:val="007F1E9A"/>
    <w:rsid w:val="007F2488"/>
    <w:rsid w:val="007F40CB"/>
    <w:rsid w:val="00802675"/>
    <w:rsid w:val="008056A6"/>
    <w:rsid w:val="00805770"/>
    <w:rsid w:val="00805A34"/>
    <w:rsid w:val="008107E5"/>
    <w:rsid w:val="00812179"/>
    <w:rsid w:val="00812686"/>
    <w:rsid w:val="0081605B"/>
    <w:rsid w:val="00816CC1"/>
    <w:rsid w:val="00817541"/>
    <w:rsid w:val="00824151"/>
    <w:rsid w:val="00825277"/>
    <w:rsid w:val="0083342F"/>
    <w:rsid w:val="00834020"/>
    <w:rsid w:val="008350BB"/>
    <w:rsid w:val="00840E33"/>
    <w:rsid w:val="00841095"/>
    <w:rsid w:val="008439A5"/>
    <w:rsid w:val="008440CB"/>
    <w:rsid w:val="008466C8"/>
    <w:rsid w:val="0084774C"/>
    <w:rsid w:val="008513BA"/>
    <w:rsid w:val="00851749"/>
    <w:rsid w:val="00851BA8"/>
    <w:rsid w:val="008526A0"/>
    <w:rsid w:val="008542CF"/>
    <w:rsid w:val="00855E4F"/>
    <w:rsid w:val="0085620C"/>
    <w:rsid w:val="008565D8"/>
    <w:rsid w:val="008611B9"/>
    <w:rsid w:val="00861FA0"/>
    <w:rsid w:val="00862E5F"/>
    <w:rsid w:val="008645EB"/>
    <w:rsid w:val="00867F17"/>
    <w:rsid w:val="00870BD1"/>
    <w:rsid w:val="00871EA1"/>
    <w:rsid w:val="008755F5"/>
    <w:rsid w:val="0087671D"/>
    <w:rsid w:val="00876B53"/>
    <w:rsid w:val="00877E7A"/>
    <w:rsid w:val="00882F6B"/>
    <w:rsid w:val="00883DB3"/>
    <w:rsid w:val="00885E59"/>
    <w:rsid w:val="00886EB8"/>
    <w:rsid w:val="008915CC"/>
    <w:rsid w:val="00891733"/>
    <w:rsid w:val="00893A72"/>
    <w:rsid w:val="00897CD8"/>
    <w:rsid w:val="008A2155"/>
    <w:rsid w:val="008A4600"/>
    <w:rsid w:val="008A5545"/>
    <w:rsid w:val="008A5595"/>
    <w:rsid w:val="008B0944"/>
    <w:rsid w:val="008B1F21"/>
    <w:rsid w:val="008B47B8"/>
    <w:rsid w:val="008B63EC"/>
    <w:rsid w:val="008C295F"/>
    <w:rsid w:val="008C40EA"/>
    <w:rsid w:val="008C5411"/>
    <w:rsid w:val="008C7EA5"/>
    <w:rsid w:val="008D1653"/>
    <w:rsid w:val="008D179A"/>
    <w:rsid w:val="008D30A3"/>
    <w:rsid w:val="008D456D"/>
    <w:rsid w:val="008E0A8C"/>
    <w:rsid w:val="008E1502"/>
    <w:rsid w:val="008E1B53"/>
    <w:rsid w:val="008E24F0"/>
    <w:rsid w:val="008E2547"/>
    <w:rsid w:val="008E3635"/>
    <w:rsid w:val="008E3F62"/>
    <w:rsid w:val="008F0FEC"/>
    <w:rsid w:val="008F4D19"/>
    <w:rsid w:val="008F4FC4"/>
    <w:rsid w:val="008F5227"/>
    <w:rsid w:val="008F57FC"/>
    <w:rsid w:val="008F5F6E"/>
    <w:rsid w:val="008F6948"/>
    <w:rsid w:val="00900F59"/>
    <w:rsid w:val="009021F4"/>
    <w:rsid w:val="009065B1"/>
    <w:rsid w:val="0091011D"/>
    <w:rsid w:val="00911BDA"/>
    <w:rsid w:val="00913B37"/>
    <w:rsid w:val="00914D2F"/>
    <w:rsid w:val="00916AF2"/>
    <w:rsid w:val="00923E7D"/>
    <w:rsid w:val="009262D3"/>
    <w:rsid w:val="00927780"/>
    <w:rsid w:val="0093149D"/>
    <w:rsid w:val="0093282F"/>
    <w:rsid w:val="00933BF7"/>
    <w:rsid w:val="00936C52"/>
    <w:rsid w:val="00937488"/>
    <w:rsid w:val="0095152F"/>
    <w:rsid w:val="00952D1D"/>
    <w:rsid w:val="00956C0B"/>
    <w:rsid w:val="0096177B"/>
    <w:rsid w:val="009618EE"/>
    <w:rsid w:val="00963C22"/>
    <w:rsid w:val="009644B5"/>
    <w:rsid w:val="00967A71"/>
    <w:rsid w:val="009737CC"/>
    <w:rsid w:val="00977752"/>
    <w:rsid w:val="00977EE3"/>
    <w:rsid w:val="00980331"/>
    <w:rsid w:val="00982EAC"/>
    <w:rsid w:val="00983932"/>
    <w:rsid w:val="00984485"/>
    <w:rsid w:val="009845E7"/>
    <w:rsid w:val="0098493A"/>
    <w:rsid w:val="00985C1B"/>
    <w:rsid w:val="009914A1"/>
    <w:rsid w:val="00993A74"/>
    <w:rsid w:val="009955F6"/>
    <w:rsid w:val="009956A0"/>
    <w:rsid w:val="0099603A"/>
    <w:rsid w:val="009972A0"/>
    <w:rsid w:val="009976DB"/>
    <w:rsid w:val="009A089B"/>
    <w:rsid w:val="009A227C"/>
    <w:rsid w:val="009A53AC"/>
    <w:rsid w:val="009B0391"/>
    <w:rsid w:val="009B3A28"/>
    <w:rsid w:val="009B682F"/>
    <w:rsid w:val="009B6C51"/>
    <w:rsid w:val="009B6CA0"/>
    <w:rsid w:val="009B6DA2"/>
    <w:rsid w:val="009C129B"/>
    <w:rsid w:val="009C258A"/>
    <w:rsid w:val="009C2BCE"/>
    <w:rsid w:val="009C2E5C"/>
    <w:rsid w:val="009C2F35"/>
    <w:rsid w:val="009C361F"/>
    <w:rsid w:val="009C3711"/>
    <w:rsid w:val="009C3DB3"/>
    <w:rsid w:val="009C533F"/>
    <w:rsid w:val="009C72A7"/>
    <w:rsid w:val="009D1239"/>
    <w:rsid w:val="009D3297"/>
    <w:rsid w:val="009D45F5"/>
    <w:rsid w:val="009D7052"/>
    <w:rsid w:val="009E19FA"/>
    <w:rsid w:val="009E39F6"/>
    <w:rsid w:val="009E4783"/>
    <w:rsid w:val="009E6E21"/>
    <w:rsid w:val="009F1134"/>
    <w:rsid w:val="009F2314"/>
    <w:rsid w:val="009F24C3"/>
    <w:rsid w:val="009F409E"/>
    <w:rsid w:val="009F4D11"/>
    <w:rsid w:val="009F5247"/>
    <w:rsid w:val="009F79EC"/>
    <w:rsid w:val="00A02562"/>
    <w:rsid w:val="00A0389A"/>
    <w:rsid w:val="00A04D71"/>
    <w:rsid w:val="00A113AB"/>
    <w:rsid w:val="00A11805"/>
    <w:rsid w:val="00A12565"/>
    <w:rsid w:val="00A14BAA"/>
    <w:rsid w:val="00A151E0"/>
    <w:rsid w:val="00A16DC1"/>
    <w:rsid w:val="00A1705C"/>
    <w:rsid w:val="00A20204"/>
    <w:rsid w:val="00A20A57"/>
    <w:rsid w:val="00A22A1F"/>
    <w:rsid w:val="00A26087"/>
    <w:rsid w:val="00A32662"/>
    <w:rsid w:val="00A35623"/>
    <w:rsid w:val="00A41BD5"/>
    <w:rsid w:val="00A421B0"/>
    <w:rsid w:val="00A44FDC"/>
    <w:rsid w:val="00A4543D"/>
    <w:rsid w:val="00A474CF"/>
    <w:rsid w:val="00A47E36"/>
    <w:rsid w:val="00A54ACB"/>
    <w:rsid w:val="00A55C9D"/>
    <w:rsid w:val="00A61732"/>
    <w:rsid w:val="00A64039"/>
    <w:rsid w:val="00A652A2"/>
    <w:rsid w:val="00A6577A"/>
    <w:rsid w:val="00A66968"/>
    <w:rsid w:val="00A67ABC"/>
    <w:rsid w:val="00A67E85"/>
    <w:rsid w:val="00A7002B"/>
    <w:rsid w:val="00A7436E"/>
    <w:rsid w:val="00A75213"/>
    <w:rsid w:val="00A76B1D"/>
    <w:rsid w:val="00A80E2E"/>
    <w:rsid w:val="00A8363E"/>
    <w:rsid w:val="00A83745"/>
    <w:rsid w:val="00A83CE3"/>
    <w:rsid w:val="00A90469"/>
    <w:rsid w:val="00A91ABB"/>
    <w:rsid w:val="00A920CD"/>
    <w:rsid w:val="00A946B6"/>
    <w:rsid w:val="00A9520C"/>
    <w:rsid w:val="00AA1A8B"/>
    <w:rsid w:val="00AB01A7"/>
    <w:rsid w:val="00AB0292"/>
    <w:rsid w:val="00AB3545"/>
    <w:rsid w:val="00AB3CAE"/>
    <w:rsid w:val="00AB43F8"/>
    <w:rsid w:val="00AB64EE"/>
    <w:rsid w:val="00AB728E"/>
    <w:rsid w:val="00AC0593"/>
    <w:rsid w:val="00AC0DAB"/>
    <w:rsid w:val="00AC2300"/>
    <w:rsid w:val="00AC299B"/>
    <w:rsid w:val="00AD1979"/>
    <w:rsid w:val="00AD3BD4"/>
    <w:rsid w:val="00AD588A"/>
    <w:rsid w:val="00AE0176"/>
    <w:rsid w:val="00AE313D"/>
    <w:rsid w:val="00AE37AE"/>
    <w:rsid w:val="00AE6354"/>
    <w:rsid w:val="00AF0061"/>
    <w:rsid w:val="00AF0858"/>
    <w:rsid w:val="00AF1267"/>
    <w:rsid w:val="00AF28FF"/>
    <w:rsid w:val="00AF57FF"/>
    <w:rsid w:val="00B00ABA"/>
    <w:rsid w:val="00B15D14"/>
    <w:rsid w:val="00B17278"/>
    <w:rsid w:val="00B2398E"/>
    <w:rsid w:val="00B27DC7"/>
    <w:rsid w:val="00B3004B"/>
    <w:rsid w:val="00B32419"/>
    <w:rsid w:val="00B32DEC"/>
    <w:rsid w:val="00B41B3C"/>
    <w:rsid w:val="00B43919"/>
    <w:rsid w:val="00B46739"/>
    <w:rsid w:val="00B514F2"/>
    <w:rsid w:val="00B52217"/>
    <w:rsid w:val="00B61F9C"/>
    <w:rsid w:val="00B63303"/>
    <w:rsid w:val="00B65752"/>
    <w:rsid w:val="00B6595B"/>
    <w:rsid w:val="00B669D8"/>
    <w:rsid w:val="00B71C74"/>
    <w:rsid w:val="00B75005"/>
    <w:rsid w:val="00B769BA"/>
    <w:rsid w:val="00B77C21"/>
    <w:rsid w:val="00B80303"/>
    <w:rsid w:val="00B86485"/>
    <w:rsid w:val="00B86742"/>
    <w:rsid w:val="00B87F43"/>
    <w:rsid w:val="00B9003D"/>
    <w:rsid w:val="00B95369"/>
    <w:rsid w:val="00BA35D6"/>
    <w:rsid w:val="00BA3FFB"/>
    <w:rsid w:val="00BA5CDE"/>
    <w:rsid w:val="00BB13DE"/>
    <w:rsid w:val="00BB18EC"/>
    <w:rsid w:val="00BB553B"/>
    <w:rsid w:val="00BB5F30"/>
    <w:rsid w:val="00BB69EE"/>
    <w:rsid w:val="00BC03C9"/>
    <w:rsid w:val="00BC3E2C"/>
    <w:rsid w:val="00BC4980"/>
    <w:rsid w:val="00BC51CC"/>
    <w:rsid w:val="00BC5799"/>
    <w:rsid w:val="00BC585E"/>
    <w:rsid w:val="00BC620A"/>
    <w:rsid w:val="00BD39D4"/>
    <w:rsid w:val="00BD55CA"/>
    <w:rsid w:val="00BD6D11"/>
    <w:rsid w:val="00BE17D5"/>
    <w:rsid w:val="00BE1F93"/>
    <w:rsid w:val="00BE29B8"/>
    <w:rsid w:val="00BE3415"/>
    <w:rsid w:val="00BE3995"/>
    <w:rsid w:val="00BE4F04"/>
    <w:rsid w:val="00BF195A"/>
    <w:rsid w:val="00BF2AF7"/>
    <w:rsid w:val="00BF424B"/>
    <w:rsid w:val="00BF437F"/>
    <w:rsid w:val="00BF7CED"/>
    <w:rsid w:val="00C00256"/>
    <w:rsid w:val="00C04D4D"/>
    <w:rsid w:val="00C1002F"/>
    <w:rsid w:val="00C15576"/>
    <w:rsid w:val="00C15C60"/>
    <w:rsid w:val="00C16800"/>
    <w:rsid w:val="00C168B0"/>
    <w:rsid w:val="00C17DDF"/>
    <w:rsid w:val="00C17F45"/>
    <w:rsid w:val="00C211FE"/>
    <w:rsid w:val="00C247D0"/>
    <w:rsid w:val="00C24D9C"/>
    <w:rsid w:val="00C2696F"/>
    <w:rsid w:val="00C27118"/>
    <w:rsid w:val="00C407EE"/>
    <w:rsid w:val="00C40FA5"/>
    <w:rsid w:val="00C4606B"/>
    <w:rsid w:val="00C5030F"/>
    <w:rsid w:val="00C51BA9"/>
    <w:rsid w:val="00C52BBB"/>
    <w:rsid w:val="00C53C4E"/>
    <w:rsid w:val="00C55B46"/>
    <w:rsid w:val="00C623E7"/>
    <w:rsid w:val="00C700CE"/>
    <w:rsid w:val="00C7147C"/>
    <w:rsid w:val="00C75FB1"/>
    <w:rsid w:val="00C765C0"/>
    <w:rsid w:val="00C76775"/>
    <w:rsid w:val="00C769AB"/>
    <w:rsid w:val="00C77B2A"/>
    <w:rsid w:val="00C77C4F"/>
    <w:rsid w:val="00C80107"/>
    <w:rsid w:val="00C82C2D"/>
    <w:rsid w:val="00C833E8"/>
    <w:rsid w:val="00C85836"/>
    <w:rsid w:val="00C860EE"/>
    <w:rsid w:val="00C91A99"/>
    <w:rsid w:val="00C945B3"/>
    <w:rsid w:val="00C947C9"/>
    <w:rsid w:val="00C950A5"/>
    <w:rsid w:val="00C972A6"/>
    <w:rsid w:val="00C97465"/>
    <w:rsid w:val="00C97CC8"/>
    <w:rsid w:val="00CA1A86"/>
    <w:rsid w:val="00CA379A"/>
    <w:rsid w:val="00CA39C4"/>
    <w:rsid w:val="00CA4B6B"/>
    <w:rsid w:val="00CB3296"/>
    <w:rsid w:val="00CB35E5"/>
    <w:rsid w:val="00CB36F5"/>
    <w:rsid w:val="00CB49B2"/>
    <w:rsid w:val="00CB7D42"/>
    <w:rsid w:val="00CC34AE"/>
    <w:rsid w:val="00CD2606"/>
    <w:rsid w:val="00CD374D"/>
    <w:rsid w:val="00CD3D11"/>
    <w:rsid w:val="00CD4517"/>
    <w:rsid w:val="00CD468E"/>
    <w:rsid w:val="00CD59C5"/>
    <w:rsid w:val="00CD5BE6"/>
    <w:rsid w:val="00CD73F3"/>
    <w:rsid w:val="00CE199D"/>
    <w:rsid w:val="00CE35A8"/>
    <w:rsid w:val="00CE3663"/>
    <w:rsid w:val="00CE40F6"/>
    <w:rsid w:val="00CE7F6E"/>
    <w:rsid w:val="00CF0128"/>
    <w:rsid w:val="00CF3273"/>
    <w:rsid w:val="00CF4C4B"/>
    <w:rsid w:val="00CF6B8A"/>
    <w:rsid w:val="00D0433D"/>
    <w:rsid w:val="00D04BA1"/>
    <w:rsid w:val="00D050C8"/>
    <w:rsid w:val="00D06121"/>
    <w:rsid w:val="00D127C1"/>
    <w:rsid w:val="00D17BBE"/>
    <w:rsid w:val="00D20A4C"/>
    <w:rsid w:val="00D20CEB"/>
    <w:rsid w:val="00D24D91"/>
    <w:rsid w:val="00D27DDC"/>
    <w:rsid w:val="00D3098C"/>
    <w:rsid w:val="00D314EE"/>
    <w:rsid w:val="00D31EED"/>
    <w:rsid w:val="00D321DC"/>
    <w:rsid w:val="00D3402A"/>
    <w:rsid w:val="00D35386"/>
    <w:rsid w:val="00D40B1F"/>
    <w:rsid w:val="00D4172D"/>
    <w:rsid w:val="00D457B3"/>
    <w:rsid w:val="00D50F3F"/>
    <w:rsid w:val="00D50FC2"/>
    <w:rsid w:val="00D523CC"/>
    <w:rsid w:val="00D5314D"/>
    <w:rsid w:val="00D53512"/>
    <w:rsid w:val="00D53CED"/>
    <w:rsid w:val="00D56FEC"/>
    <w:rsid w:val="00D60C46"/>
    <w:rsid w:val="00D63131"/>
    <w:rsid w:val="00D65C8F"/>
    <w:rsid w:val="00D67CF1"/>
    <w:rsid w:val="00D719C7"/>
    <w:rsid w:val="00D77DDC"/>
    <w:rsid w:val="00D800B2"/>
    <w:rsid w:val="00D811E4"/>
    <w:rsid w:val="00D814B7"/>
    <w:rsid w:val="00D828D2"/>
    <w:rsid w:val="00D8341A"/>
    <w:rsid w:val="00D84102"/>
    <w:rsid w:val="00D84808"/>
    <w:rsid w:val="00D87D2A"/>
    <w:rsid w:val="00D97004"/>
    <w:rsid w:val="00D9725F"/>
    <w:rsid w:val="00DA1625"/>
    <w:rsid w:val="00DA29CF"/>
    <w:rsid w:val="00DA3A4E"/>
    <w:rsid w:val="00DA3F99"/>
    <w:rsid w:val="00DA6017"/>
    <w:rsid w:val="00DA6AE0"/>
    <w:rsid w:val="00DB40C0"/>
    <w:rsid w:val="00DB4C44"/>
    <w:rsid w:val="00DC0E3D"/>
    <w:rsid w:val="00DC270D"/>
    <w:rsid w:val="00DC45ED"/>
    <w:rsid w:val="00DC479B"/>
    <w:rsid w:val="00DC4B2E"/>
    <w:rsid w:val="00DC5B28"/>
    <w:rsid w:val="00DC5FCC"/>
    <w:rsid w:val="00DC71A9"/>
    <w:rsid w:val="00DD514A"/>
    <w:rsid w:val="00DD5865"/>
    <w:rsid w:val="00DD7714"/>
    <w:rsid w:val="00DD7CD0"/>
    <w:rsid w:val="00DE25D8"/>
    <w:rsid w:val="00DE6AF0"/>
    <w:rsid w:val="00DE7651"/>
    <w:rsid w:val="00DE77B5"/>
    <w:rsid w:val="00DF2E9F"/>
    <w:rsid w:val="00DF77A5"/>
    <w:rsid w:val="00E01056"/>
    <w:rsid w:val="00E045DF"/>
    <w:rsid w:val="00E046E5"/>
    <w:rsid w:val="00E071CD"/>
    <w:rsid w:val="00E1020F"/>
    <w:rsid w:val="00E11F35"/>
    <w:rsid w:val="00E13655"/>
    <w:rsid w:val="00E14585"/>
    <w:rsid w:val="00E1636F"/>
    <w:rsid w:val="00E206B0"/>
    <w:rsid w:val="00E22425"/>
    <w:rsid w:val="00E241F6"/>
    <w:rsid w:val="00E27805"/>
    <w:rsid w:val="00E31769"/>
    <w:rsid w:val="00E31BFC"/>
    <w:rsid w:val="00E32358"/>
    <w:rsid w:val="00E33051"/>
    <w:rsid w:val="00E349C6"/>
    <w:rsid w:val="00E35170"/>
    <w:rsid w:val="00E364F7"/>
    <w:rsid w:val="00E37721"/>
    <w:rsid w:val="00E41EBF"/>
    <w:rsid w:val="00E4217F"/>
    <w:rsid w:val="00E432A0"/>
    <w:rsid w:val="00E43A73"/>
    <w:rsid w:val="00E45AEB"/>
    <w:rsid w:val="00E47301"/>
    <w:rsid w:val="00E5237B"/>
    <w:rsid w:val="00E52DF0"/>
    <w:rsid w:val="00E5489B"/>
    <w:rsid w:val="00E5489D"/>
    <w:rsid w:val="00E562B4"/>
    <w:rsid w:val="00E5659E"/>
    <w:rsid w:val="00E57565"/>
    <w:rsid w:val="00E57A12"/>
    <w:rsid w:val="00E61941"/>
    <w:rsid w:val="00E640AB"/>
    <w:rsid w:val="00E65D7D"/>
    <w:rsid w:val="00E71C52"/>
    <w:rsid w:val="00E72042"/>
    <w:rsid w:val="00E74239"/>
    <w:rsid w:val="00E76BD0"/>
    <w:rsid w:val="00E76C55"/>
    <w:rsid w:val="00E82217"/>
    <w:rsid w:val="00E84001"/>
    <w:rsid w:val="00E845F1"/>
    <w:rsid w:val="00E858AC"/>
    <w:rsid w:val="00E85B12"/>
    <w:rsid w:val="00E86428"/>
    <w:rsid w:val="00E86588"/>
    <w:rsid w:val="00E874EE"/>
    <w:rsid w:val="00E905F5"/>
    <w:rsid w:val="00E94E05"/>
    <w:rsid w:val="00E97663"/>
    <w:rsid w:val="00EA2C5B"/>
    <w:rsid w:val="00EA3687"/>
    <w:rsid w:val="00EA3920"/>
    <w:rsid w:val="00EA6EF4"/>
    <w:rsid w:val="00EA7A52"/>
    <w:rsid w:val="00EB0D59"/>
    <w:rsid w:val="00EB4496"/>
    <w:rsid w:val="00EB4A2F"/>
    <w:rsid w:val="00EB5978"/>
    <w:rsid w:val="00EB59D1"/>
    <w:rsid w:val="00EB7A11"/>
    <w:rsid w:val="00EC1457"/>
    <w:rsid w:val="00EC1594"/>
    <w:rsid w:val="00EC20B9"/>
    <w:rsid w:val="00EC2E8B"/>
    <w:rsid w:val="00EC3C2F"/>
    <w:rsid w:val="00ED1F54"/>
    <w:rsid w:val="00ED33AD"/>
    <w:rsid w:val="00ED34DE"/>
    <w:rsid w:val="00ED4484"/>
    <w:rsid w:val="00EE2153"/>
    <w:rsid w:val="00EF1964"/>
    <w:rsid w:val="00EF2CCF"/>
    <w:rsid w:val="00EF31B3"/>
    <w:rsid w:val="00EF4014"/>
    <w:rsid w:val="00EF672E"/>
    <w:rsid w:val="00F03032"/>
    <w:rsid w:val="00F03092"/>
    <w:rsid w:val="00F03AD8"/>
    <w:rsid w:val="00F0527D"/>
    <w:rsid w:val="00F05F9B"/>
    <w:rsid w:val="00F07FC2"/>
    <w:rsid w:val="00F1326A"/>
    <w:rsid w:val="00F15168"/>
    <w:rsid w:val="00F208FA"/>
    <w:rsid w:val="00F26C50"/>
    <w:rsid w:val="00F27547"/>
    <w:rsid w:val="00F3052E"/>
    <w:rsid w:val="00F36348"/>
    <w:rsid w:val="00F36FB6"/>
    <w:rsid w:val="00F37293"/>
    <w:rsid w:val="00F41F70"/>
    <w:rsid w:val="00F44146"/>
    <w:rsid w:val="00F44EF1"/>
    <w:rsid w:val="00F45623"/>
    <w:rsid w:val="00F45DBC"/>
    <w:rsid w:val="00F467A8"/>
    <w:rsid w:val="00F471A0"/>
    <w:rsid w:val="00F47ED6"/>
    <w:rsid w:val="00F50509"/>
    <w:rsid w:val="00F516AD"/>
    <w:rsid w:val="00F55DDE"/>
    <w:rsid w:val="00F607C6"/>
    <w:rsid w:val="00F6136C"/>
    <w:rsid w:val="00F630A9"/>
    <w:rsid w:val="00F64E4D"/>
    <w:rsid w:val="00F64F9F"/>
    <w:rsid w:val="00F650D1"/>
    <w:rsid w:val="00F670FA"/>
    <w:rsid w:val="00F70E5D"/>
    <w:rsid w:val="00F71620"/>
    <w:rsid w:val="00F728EE"/>
    <w:rsid w:val="00F73F8B"/>
    <w:rsid w:val="00F74A87"/>
    <w:rsid w:val="00F74DEC"/>
    <w:rsid w:val="00F776B7"/>
    <w:rsid w:val="00F8028A"/>
    <w:rsid w:val="00F81509"/>
    <w:rsid w:val="00F81B99"/>
    <w:rsid w:val="00F85C21"/>
    <w:rsid w:val="00F877B3"/>
    <w:rsid w:val="00F91BFA"/>
    <w:rsid w:val="00F92B0C"/>
    <w:rsid w:val="00F96D20"/>
    <w:rsid w:val="00F970E7"/>
    <w:rsid w:val="00FA3CA8"/>
    <w:rsid w:val="00FB1110"/>
    <w:rsid w:val="00FB188B"/>
    <w:rsid w:val="00FB1E81"/>
    <w:rsid w:val="00FB26BC"/>
    <w:rsid w:val="00FB28CA"/>
    <w:rsid w:val="00FB2A06"/>
    <w:rsid w:val="00FB2B85"/>
    <w:rsid w:val="00FB3FA3"/>
    <w:rsid w:val="00FB50D3"/>
    <w:rsid w:val="00FB5A83"/>
    <w:rsid w:val="00FB64CC"/>
    <w:rsid w:val="00FB7CAB"/>
    <w:rsid w:val="00FC195E"/>
    <w:rsid w:val="00FC2277"/>
    <w:rsid w:val="00FC4A94"/>
    <w:rsid w:val="00FC65A2"/>
    <w:rsid w:val="00FC6AA3"/>
    <w:rsid w:val="00FD4F37"/>
    <w:rsid w:val="00FD6D10"/>
    <w:rsid w:val="00FE0CC5"/>
    <w:rsid w:val="00FE0CCA"/>
    <w:rsid w:val="00FE34D6"/>
    <w:rsid w:val="00FE5C20"/>
    <w:rsid w:val="00FE737B"/>
    <w:rsid w:val="00FF27ED"/>
    <w:rsid w:val="00FF2E1B"/>
    <w:rsid w:val="00FF3809"/>
    <w:rsid w:val="00FF51BC"/>
    <w:rsid w:val="03021BA5"/>
    <w:rsid w:val="035A57D5"/>
    <w:rsid w:val="06114D1B"/>
    <w:rsid w:val="073622B0"/>
    <w:rsid w:val="07622111"/>
    <w:rsid w:val="086C25E1"/>
    <w:rsid w:val="09006C0A"/>
    <w:rsid w:val="0B380BF3"/>
    <w:rsid w:val="0E4B1262"/>
    <w:rsid w:val="0F67705B"/>
    <w:rsid w:val="162F6DE2"/>
    <w:rsid w:val="165C1AA4"/>
    <w:rsid w:val="187B535B"/>
    <w:rsid w:val="1B6240A8"/>
    <w:rsid w:val="1C1552CE"/>
    <w:rsid w:val="1D8B5E0E"/>
    <w:rsid w:val="1EB15665"/>
    <w:rsid w:val="1EC03E47"/>
    <w:rsid w:val="23AE01FF"/>
    <w:rsid w:val="24A617C0"/>
    <w:rsid w:val="24DA2F03"/>
    <w:rsid w:val="25325332"/>
    <w:rsid w:val="269561B9"/>
    <w:rsid w:val="269F6026"/>
    <w:rsid w:val="26AE5D90"/>
    <w:rsid w:val="26F447BE"/>
    <w:rsid w:val="288158FD"/>
    <w:rsid w:val="2A0B04D9"/>
    <w:rsid w:val="2CA864E9"/>
    <w:rsid w:val="2D677163"/>
    <w:rsid w:val="2D8A2839"/>
    <w:rsid w:val="2F775355"/>
    <w:rsid w:val="32A27A97"/>
    <w:rsid w:val="35801B04"/>
    <w:rsid w:val="36B25110"/>
    <w:rsid w:val="37E6310C"/>
    <w:rsid w:val="3901678B"/>
    <w:rsid w:val="39D72DCC"/>
    <w:rsid w:val="3E3E0102"/>
    <w:rsid w:val="42DF1603"/>
    <w:rsid w:val="43FE3806"/>
    <w:rsid w:val="4B3B2F38"/>
    <w:rsid w:val="4B525136"/>
    <w:rsid w:val="4E8C6389"/>
    <w:rsid w:val="4EFA6C07"/>
    <w:rsid w:val="53314A85"/>
    <w:rsid w:val="539A77EA"/>
    <w:rsid w:val="56917B89"/>
    <w:rsid w:val="58BC39FA"/>
    <w:rsid w:val="59D73412"/>
    <w:rsid w:val="5DD534BB"/>
    <w:rsid w:val="5E641052"/>
    <w:rsid w:val="60AC7054"/>
    <w:rsid w:val="6395487F"/>
    <w:rsid w:val="63A6477D"/>
    <w:rsid w:val="63D96A13"/>
    <w:rsid w:val="649C2B60"/>
    <w:rsid w:val="657A32ED"/>
    <w:rsid w:val="6B3D25B9"/>
    <w:rsid w:val="6C111B4B"/>
    <w:rsid w:val="6C4D18BD"/>
    <w:rsid w:val="6E194094"/>
    <w:rsid w:val="70A953A1"/>
    <w:rsid w:val="70E15CE7"/>
    <w:rsid w:val="70E856DF"/>
    <w:rsid w:val="70F27A71"/>
    <w:rsid w:val="71FA5E99"/>
    <w:rsid w:val="737C0ECA"/>
    <w:rsid w:val="74670BD2"/>
    <w:rsid w:val="75B04095"/>
    <w:rsid w:val="7DC777AD"/>
    <w:rsid w:val="7F1238CD"/>
    <w:rsid w:val="7F1926B6"/>
    <w:rsid w:val="7F53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unhideWhenUsed="0" w:qFormat="1"/>
    <w:lsdException w:name="footnote text" w:semiHidden="1"/>
    <w:lsdException w:name="annotation text" w:qFormat="1"/>
    <w:lsdException w:name="header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qFormat="1"/>
    <w:lsdException w:name="FollowedHyperlink" w:semiHidden="1" w:qFormat="1"/>
    <w:lsdException w:name="Strong" w:uiPriority="22" w:unhideWhenUsed="0" w:qFormat="1"/>
    <w:lsdException w:name="Emphasis" w:uiPriority="20" w:unhideWhenUsed="0" w:qFormat="1"/>
    <w:lsdException w:name="Document Map" w:uiPriority="0" w:unhideWhenUsed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iPriority="39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0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E65D7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65D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nhideWhenUsed/>
    <w:qFormat/>
    <w:rsid w:val="00E65D7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Char"/>
    <w:unhideWhenUsed/>
    <w:qFormat/>
    <w:rsid w:val="00E65D7D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E65D7D"/>
    <w:pPr>
      <w:ind w:left="1260"/>
      <w:jc w:val="left"/>
    </w:pPr>
    <w:rPr>
      <w:rFonts w:ascii="等线" w:eastAsia="等线"/>
      <w:sz w:val="18"/>
      <w:szCs w:val="18"/>
    </w:rPr>
  </w:style>
  <w:style w:type="paragraph" w:styleId="a3">
    <w:name w:val="Normal Indent"/>
    <w:basedOn w:val="a"/>
    <w:qFormat/>
    <w:rsid w:val="00E65D7D"/>
    <w:pPr>
      <w:spacing w:line="360" w:lineRule="auto"/>
      <w:ind w:firstLineChars="200" w:firstLine="200"/>
    </w:pPr>
    <w:rPr>
      <w:kern w:val="0"/>
      <w:sz w:val="24"/>
      <w:szCs w:val="24"/>
    </w:rPr>
  </w:style>
  <w:style w:type="paragraph" w:styleId="a4">
    <w:name w:val="Document Map"/>
    <w:basedOn w:val="a"/>
    <w:link w:val="Char"/>
    <w:qFormat/>
    <w:rsid w:val="00E65D7D"/>
    <w:pPr>
      <w:shd w:val="clear" w:color="auto" w:fill="000080"/>
    </w:pPr>
    <w:rPr>
      <w:szCs w:val="24"/>
      <w:lang w:val="zh-CN"/>
    </w:rPr>
  </w:style>
  <w:style w:type="paragraph" w:styleId="a5">
    <w:name w:val="annotation text"/>
    <w:basedOn w:val="a"/>
    <w:link w:val="Char0"/>
    <w:uiPriority w:val="99"/>
    <w:unhideWhenUsed/>
    <w:qFormat/>
    <w:rsid w:val="00E65D7D"/>
    <w:pPr>
      <w:jc w:val="left"/>
    </w:pPr>
    <w:rPr>
      <w:lang w:val="zh-CN"/>
    </w:rPr>
  </w:style>
  <w:style w:type="paragraph" w:styleId="a6">
    <w:name w:val="Body Text"/>
    <w:basedOn w:val="a"/>
    <w:link w:val="Char1"/>
    <w:qFormat/>
    <w:rsid w:val="00E65D7D"/>
    <w:pPr>
      <w:ind w:left="107"/>
    </w:pPr>
    <w:rPr>
      <w:rFonts w:ascii="宋体" w:hAnsi="宋体" w:cs="宋体"/>
      <w:sz w:val="32"/>
      <w:szCs w:val="32"/>
      <w:lang w:val="zh-CN" w:bidi="zh-CN"/>
    </w:rPr>
  </w:style>
  <w:style w:type="paragraph" w:styleId="a7">
    <w:name w:val="Body Text Indent"/>
    <w:basedOn w:val="a"/>
    <w:link w:val="Char2"/>
    <w:qFormat/>
    <w:rsid w:val="00E65D7D"/>
    <w:pPr>
      <w:spacing w:line="360" w:lineRule="auto"/>
      <w:ind w:firstLineChars="200" w:firstLine="200"/>
    </w:pPr>
    <w:rPr>
      <w:rFonts w:eastAsia="楷体_GB2312"/>
      <w:sz w:val="28"/>
      <w:szCs w:val="24"/>
      <w:lang w:val="zh-CN"/>
    </w:rPr>
  </w:style>
  <w:style w:type="paragraph" w:styleId="5">
    <w:name w:val="toc 5"/>
    <w:basedOn w:val="a"/>
    <w:next w:val="a"/>
    <w:uiPriority w:val="39"/>
    <w:unhideWhenUsed/>
    <w:qFormat/>
    <w:rsid w:val="00E65D7D"/>
    <w:pPr>
      <w:ind w:left="840"/>
      <w:jc w:val="left"/>
    </w:pPr>
    <w:rPr>
      <w:rFonts w:ascii="等线" w:eastAsia="等线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E65D7D"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rsid w:val="00E65D7D"/>
    <w:pPr>
      <w:ind w:left="1470"/>
      <w:jc w:val="left"/>
    </w:pPr>
    <w:rPr>
      <w:rFonts w:ascii="等线" w:eastAsia="等线"/>
      <w:sz w:val="18"/>
      <w:szCs w:val="18"/>
    </w:rPr>
  </w:style>
  <w:style w:type="paragraph" w:styleId="a8">
    <w:name w:val="Date"/>
    <w:basedOn w:val="a"/>
    <w:next w:val="a"/>
    <w:link w:val="Char3"/>
    <w:qFormat/>
    <w:rsid w:val="00E65D7D"/>
    <w:pPr>
      <w:ind w:leftChars="2500" w:left="100"/>
    </w:pPr>
    <w:rPr>
      <w:rFonts w:eastAsia="黑体"/>
      <w:szCs w:val="24"/>
      <w:lang w:val="zh-CN"/>
    </w:rPr>
  </w:style>
  <w:style w:type="paragraph" w:styleId="20">
    <w:name w:val="Body Text Indent 2"/>
    <w:basedOn w:val="a"/>
    <w:link w:val="2Char0"/>
    <w:qFormat/>
    <w:rsid w:val="00E65D7D"/>
    <w:pPr>
      <w:tabs>
        <w:tab w:val="left" w:pos="0"/>
      </w:tabs>
      <w:spacing w:line="480" w:lineRule="auto"/>
      <w:ind w:firstLineChars="180" w:firstLine="180"/>
    </w:pPr>
    <w:rPr>
      <w:sz w:val="30"/>
      <w:szCs w:val="30"/>
      <w:lang w:val="zh-CN"/>
    </w:rPr>
  </w:style>
  <w:style w:type="paragraph" w:styleId="a9">
    <w:name w:val="Balloon Text"/>
    <w:basedOn w:val="a"/>
    <w:link w:val="Char4"/>
    <w:uiPriority w:val="99"/>
    <w:qFormat/>
    <w:rsid w:val="00E65D7D"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rsid w:val="00E65D7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6"/>
    <w:uiPriority w:val="99"/>
    <w:unhideWhenUsed/>
    <w:qFormat/>
    <w:rsid w:val="00E65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4">
    <w:name w:val="toc 4"/>
    <w:basedOn w:val="a"/>
    <w:next w:val="a"/>
    <w:uiPriority w:val="39"/>
    <w:unhideWhenUsed/>
    <w:qFormat/>
    <w:rsid w:val="00E65D7D"/>
    <w:pPr>
      <w:ind w:left="630"/>
      <w:jc w:val="left"/>
    </w:pPr>
    <w:rPr>
      <w:rFonts w:ascii="等线" w:eastAsia="等线"/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rsid w:val="00E65D7D"/>
    <w:pPr>
      <w:ind w:left="1050"/>
      <w:jc w:val="left"/>
    </w:pPr>
    <w:rPr>
      <w:rFonts w:ascii="等线" w:eastAsia="等线"/>
      <w:sz w:val="18"/>
      <w:szCs w:val="18"/>
    </w:rPr>
  </w:style>
  <w:style w:type="paragraph" w:styleId="31">
    <w:name w:val="Body Text Indent 3"/>
    <w:basedOn w:val="a"/>
    <w:link w:val="3Char0"/>
    <w:qFormat/>
    <w:rsid w:val="00E65D7D"/>
    <w:pPr>
      <w:spacing w:beforeLines="50" w:line="540" w:lineRule="exact"/>
      <w:ind w:firstLineChars="257" w:firstLine="257"/>
    </w:pPr>
    <w:rPr>
      <w:color w:val="000000"/>
      <w:sz w:val="28"/>
      <w:szCs w:val="30"/>
      <w:lang w:val="zh-CN"/>
    </w:rPr>
  </w:style>
  <w:style w:type="paragraph" w:styleId="21">
    <w:name w:val="toc 2"/>
    <w:basedOn w:val="a"/>
    <w:next w:val="a"/>
    <w:uiPriority w:val="39"/>
    <w:unhideWhenUsed/>
    <w:qFormat/>
    <w:rsid w:val="00E65D7D"/>
    <w:pPr>
      <w:tabs>
        <w:tab w:val="right" w:leader="dot" w:pos="8834"/>
      </w:tabs>
      <w:spacing w:line="440" w:lineRule="exact"/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E65D7D"/>
    <w:pPr>
      <w:ind w:left="1680"/>
      <w:jc w:val="left"/>
    </w:pPr>
    <w:rPr>
      <w:rFonts w:ascii="等线" w:eastAsia="等线"/>
      <w:sz w:val="18"/>
      <w:szCs w:val="18"/>
    </w:rPr>
  </w:style>
  <w:style w:type="paragraph" w:styleId="ac">
    <w:name w:val="Normal (Web)"/>
    <w:basedOn w:val="a"/>
    <w:link w:val="Char7"/>
    <w:uiPriority w:val="99"/>
    <w:unhideWhenUsed/>
    <w:qFormat/>
    <w:rsid w:val="00E65D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link w:val="Char8"/>
    <w:qFormat/>
    <w:rsid w:val="00E65D7D"/>
    <w:pPr>
      <w:spacing w:before="209" w:after="209" w:line="0" w:lineRule="atLeast"/>
      <w:jc w:val="center"/>
    </w:pPr>
    <w:rPr>
      <w:rFonts w:ascii="Arial" w:eastAsia="黑体" w:hAnsi="Arial"/>
      <w:kern w:val="0"/>
      <w:sz w:val="52"/>
      <w:szCs w:val="20"/>
      <w:lang w:val="zh-CN"/>
    </w:rPr>
  </w:style>
  <w:style w:type="paragraph" w:styleId="ae">
    <w:name w:val="annotation subject"/>
    <w:basedOn w:val="a5"/>
    <w:next w:val="a5"/>
    <w:link w:val="Char9"/>
    <w:unhideWhenUsed/>
    <w:qFormat/>
    <w:rsid w:val="00E65D7D"/>
    <w:rPr>
      <w:b/>
      <w:bCs/>
    </w:rPr>
  </w:style>
  <w:style w:type="table" w:styleId="af">
    <w:name w:val="Table Grid"/>
    <w:basedOn w:val="a1"/>
    <w:uiPriority w:val="39"/>
    <w:qFormat/>
    <w:rsid w:val="00E65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E65D7D"/>
    <w:rPr>
      <w:b/>
      <w:bCs/>
    </w:rPr>
  </w:style>
  <w:style w:type="character" w:styleId="af1">
    <w:name w:val="page number"/>
    <w:basedOn w:val="a0"/>
    <w:qFormat/>
    <w:rsid w:val="00E65D7D"/>
  </w:style>
  <w:style w:type="character" w:styleId="af2">
    <w:name w:val="FollowedHyperlink"/>
    <w:uiPriority w:val="99"/>
    <w:semiHidden/>
    <w:unhideWhenUsed/>
    <w:qFormat/>
    <w:rsid w:val="00E65D7D"/>
    <w:rPr>
      <w:color w:val="954F72"/>
      <w:u w:val="single"/>
    </w:rPr>
  </w:style>
  <w:style w:type="character" w:styleId="af3">
    <w:name w:val="Emphasis"/>
    <w:uiPriority w:val="20"/>
    <w:qFormat/>
    <w:rsid w:val="00E65D7D"/>
    <w:rPr>
      <w:i/>
      <w:iCs/>
    </w:rPr>
  </w:style>
  <w:style w:type="character" w:styleId="af4">
    <w:name w:val="Hyperlink"/>
    <w:uiPriority w:val="99"/>
    <w:unhideWhenUsed/>
    <w:qFormat/>
    <w:rsid w:val="00E65D7D"/>
    <w:rPr>
      <w:color w:val="0000FF"/>
      <w:u w:val="single"/>
    </w:rPr>
  </w:style>
  <w:style w:type="character" w:styleId="af5">
    <w:name w:val="annotation reference"/>
    <w:uiPriority w:val="99"/>
    <w:unhideWhenUsed/>
    <w:qFormat/>
    <w:rsid w:val="00E65D7D"/>
    <w:rPr>
      <w:sz w:val="21"/>
      <w:szCs w:val="21"/>
    </w:rPr>
  </w:style>
  <w:style w:type="character" w:customStyle="1" w:styleId="Char6">
    <w:name w:val="页眉 Char"/>
    <w:link w:val="ab"/>
    <w:uiPriority w:val="99"/>
    <w:qFormat/>
    <w:rsid w:val="00E65D7D"/>
    <w:rPr>
      <w:sz w:val="18"/>
      <w:szCs w:val="18"/>
    </w:rPr>
  </w:style>
  <w:style w:type="character" w:customStyle="1" w:styleId="Char5">
    <w:name w:val="页脚 Char"/>
    <w:link w:val="aa"/>
    <w:uiPriority w:val="99"/>
    <w:qFormat/>
    <w:rsid w:val="00E65D7D"/>
    <w:rPr>
      <w:sz w:val="18"/>
      <w:szCs w:val="18"/>
    </w:rPr>
  </w:style>
  <w:style w:type="character" w:customStyle="1" w:styleId="22">
    <w:name w:val="标题2 字符"/>
    <w:link w:val="23"/>
    <w:qFormat/>
    <w:rsid w:val="00E65D7D"/>
    <w:rPr>
      <w:b/>
      <w:kern w:val="2"/>
      <w:sz w:val="24"/>
      <w:szCs w:val="30"/>
    </w:rPr>
  </w:style>
  <w:style w:type="paragraph" w:customStyle="1" w:styleId="23">
    <w:name w:val="标题2"/>
    <w:basedOn w:val="1"/>
    <w:link w:val="22"/>
    <w:qFormat/>
    <w:rsid w:val="00E65D7D"/>
    <w:pPr>
      <w:keepLines w:val="0"/>
      <w:spacing w:before="0" w:after="0" w:line="360" w:lineRule="auto"/>
      <w:jc w:val="left"/>
      <w:outlineLvl w:val="1"/>
    </w:pPr>
    <w:rPr>
      <w:bCs w:val="0"/>
      <w:kern w:val="2"/>
      <w:sz w:val="24"/>
      <w:szCs w:val="30"/>
    </w:rPr>
  </w:style>
  <w:style w:type="character" w:customStyle="1" w:styleId="1Char">
    <w:name w:val="标题 1 Char"/>
    <w:link w:val="1"/>
    <w:qFormat/>
    <w:rsid w:val="00E65D7D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E65D7D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sid w:val="00E65D7D"/>
    <w:rPr>
      <w:b/>
      <w:bCs/>
      <w:kern w:val="2"/>
      <w:sz w:val="32"/>
      <w:szCs w:val="32"/>
    </w:rPr>
  </w:style>
  <w:style w:type="paragraph" w:customStyle="1" w:styleId="Default">
    <w:name w:val="Default"/>
    <w:qFormat/>
    <w:rsid w:val="00E65D7D"/>
    <w:pPr>
      <w:widowControl w:val="0"/>
      <w:autoSpaceDE w:val="0"/>
      <w:autoSpaceDN w:val="0"/>
      <w:adjustRightInd w:val="0"/>
    </w:pPr>
    <w:rPr>
      <w:rFonts w:ascii="宋体"/>
    </w:rPr>
  </w:style>
  <w:style w:type="character" w:customStyle="1" w:styleId="Char0">
    <w:name w:val="批注文字 Char"/>
    <w:link w:val="a5"/>
    <w:uiPriority w:val="99"/>
    <w:qFormat/>
    <w:rsid w:val="00E65D7D"/>
    <w:rPr>
      <w:kern w:val="2"/>
      <w:sz w:val="21"/>
      <w:szCs w:val="22"/>
    </w:rPr>
  </w:style>
  <w:style w:type="character" w:customStyle="1" w:styleId="Char9">
    <w:name w:val="批注主题 Char"/>
    <w:link w:val="ae"/>
    <w:qFormat/>
    <w:rsid w:val="00E65D7D"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E65D7D"/>
    <w:rPr>
      <w:kern w:val="2"/>
      <w:sz w:val="21"/>
      <w:szCs w:val="22"/>
    </w:rPr>
  </w:style>
  <w:style w:type="paragraph" w:customStyle="1" w:styleId="11">
    <w:name w:val="目录 11"/>
    <w:basedOn w:val="a"/>
    <w:next w:val="a"/>
    <w:uiPriority w:val="39"/>
    <w:unhideWhenUsed/>
    <w:qFormat/>
    <w:rsid w:val="00E65D7D"/>
    <w:pPr>
      <w:spacing w:before="120" w:after="120"/>
      <w:jc w:val="center"/>
    </w:pPr>
    <w:rPr>
      <w:rFonts w:ascii="宋体" w:hAnsi="宋体"/>
      <w:b/>
      <w:bCs/>
      <w:caps/>
      <w:sz w:val="32"/>
      <w:szCs w:val="32"/>
    </w:rPr>
  </w:style>
  <w:style w:type="paragraph" w:customStyle="1" w:styleId="210">
    <w:name w:val="目录 21"/>
    <w:basedOn w:val="a"/>
    <w:next w:val="a"/>
    <w:uiPriority w:val="39"/>
    <w:unhideWhenUsed/>
    <w:qFormat/>
    <w:rsid w:val="00E65D7D"/>
    <w:pPr>
      <w:ind w:left="210"/>
      <w:jc w:val="left"/>
    </w:pPr>
    <w:rPr>
      <w:rFonts w:ascii="等线" w:eastAsia="等线"/>
      <w:smallCaps/>
      <w:sz w:val="20"/>
      <w:szCs w:val="20"/>
    </w:rPr>
  </w:style>
  <w:style w:type="paragraph" w:customStyle="1" w:styleId="310">
    <w:name w:val="目录 31"/>
    <w:basedOn w:val="a"/>
    <w:next w:val="a"/>
    <w:uiPriority w:val="39"/>
    <w:unhideWhenUsed/>
    <w:qFormat/>
    <w:rsid w:val="00E65D7D"/>
    <w:pPr>
      <w:ind w:left="420"/>
      <w:jc w:val="left"/>
    </w:pPr>
    <w:rPr>
      <w:rFonts w:ascii="等线" w:eastAsia="等线"/>
      <w:i/>
      <w:iCs/>
      <w:sz w:val="20"/>
      <w:szCs w:val="20"/>
    </w:rPr>
  </w:style>
  <w:style w:type="character" w:customStyle="1" w:styleId="Char7">
    <w:name w:val="普通(网站) Char"/>
    <w:link w:val="ac"/>
    <w:uiPriority w:val="99"/>
    <w:qFormat/>
    <w:rsid w:val="00E65D7D"/>
    <w:rPr>
      <w:rFonts w:ascii="宋体" w:hAnsi="宋体" w:cs="宋体"/>
      <w:sz w:val="24"/>
      <w:szCs w:val="24"/>
    </w:rPr>
  </w:style>
  <w:style w:type="character" w:customStyle="1" w:styleId="af6">
    <w:name w:val="正文文本 字符"/>
    <w:uiPriority w:val="99"/>
    <w:semiHidden/>
    <w:qFormat/>
    <w:rsid w:val="00E65D7D"/>
    <w:rPr>
      <w:kern w:val="2"/>
      <w:sz w:val="21"/>
      <w:szCs w:val="22"/>
    </w:rPr>
  </w:style>
  <w:style w:type="character" w:customStyle="1" w:styleId="Char1">
    <w:name w:val="正文文本 Char"/>
    <w:link w:val="a6"/>
    <w:qFormat/>
    <w:rsid w:val="00E65D7D"/>
    <w:rPr>
      <w:rFonts w:ascii="宋体" w:hAnsi="宋体" w:cs="宋体"/>
      <w:kern w:val="2"/>
      <w:sz w:val="32"/>
      <w:szCs w:val="32"/>
      <w:lang w:val="zh-CN" w:eastAsia="zh-CN" w:bidi="zh-CN"/>
    </w:rPr>
  </w:style>
  <w:style w:type="character" w:customStyle="1" w:styleId="Char4">
    <w:name w:val="批注框文本 Char"/>
    <w:link w:val="a9"/>
    <w:uiPriority w:val="99"/>
    <w:qFormat/>
    <w:rsid w:val="00E65D7D"/>
    <w:rPr>
      <w:kern w:val="2"/>
      <w:sz w:val="18"/>
      <w:szCs w:val="18"/>
    </w:rPr>
  </w:style>
  <w:style w:type="character" w:customStyle="1" w:styleId="af7">
    <w:name w:val="日期 字符"/>
    <w:uiPriority w:val="99"/>
    <w:semiHidden/>
    <w:qFormat/>
    <w:rsid w:val="00E65D7D"/>
    <w:rPr>
      <w:kern w:val="2"/>
      <w:sz w:val="21"/>
      <w:szCs w:val="22"/>
    </w:rPr>
  </w:style>
  <w:style w:type="character" w:customStyle="1" w:styleId="Char3">
    <w:name w:val="日期 Char"/>
    <w:link w:val="a8"/>
    <w:qFormat/>
    <w:rsid w:val="00E65D7D"/>
    <w:rPr>
      <w:rFonts w:eastAsia="黑体"/>
      <w:kern w:val="2"/>
      <w:sz w:val="21"/>
      <w:szCs w:val="24"/>
      <w:lang w:val="zh-CN" w:eastAsia="zh-CN"/>
    </w:rPr>
  </w:style>
  <w:style w:type="paragraph" w:customStyle="1" w:styleId="TableParagraph">
    <w:name w:val="Table Paragraph"/>
    <w:basedOn w:val="a"/>
    <w:uiPriority w:val="1"/>
    <w:qFormat/>
    <w:rsid w:val="00E65D7D"/>
    <w:rPr>
      <w:rFonts w:ascii="仿宋_GB2312" w:eastAsia="仿宋_GB2312" w:hAnsi="仿宋_GB2312" w:cs="仿宋_GB2312"/>
      <w:szCs w:val="24"/>
      <w:lang w:val="zh-CN" w:bidi="zh-CN"/>
    </w:rPr>
  </w:style>
  <w:style w:type="paragraph" w:customStyle="1" w:styleId="Style46">
    <w:name w:val="_Style 46"/>
    <w:uiPriority w:val="99"/>
    <w:qFormat/>
    <w:rsid w:val="00E65D7D"/>
    <w:pPr>
      <w:widowControl w:val="0"/>
      <w:ind w:left="1680"/>
    </w:pPr>
    <w:rPr>
      <w:rFonts w:ascii="等线" w:eastAsia="等线"/>
      <w:kern w:val="2"/>
      <w:sz w:val="18"/>
      <w:szCs w:val="18"/>
    </w:rPr>
  </w:style>
  <w:style w:type="paragraph" w:customStyle="1" w:styleId="CharCharChar">
    <w:name w:val="Char Char Char"/>
    <w:basedOn w:val="a"/>
    <w:qFormat/>
    <w:rsid w:val="00E65D7D"/>
    <w:rPr>
      <w:rFonts w:eastAsia="黑体"/>
      <w:szCs w:val="20"/>
    </w:rPr>
  </w:style>
  <w:style w:type="paragraph" w:customStyle="1" w:styleId="Style2">
    <w:name w:val="_Style 2"/>
    <w:basedOn w:val="a"/>
    <w:semiHidden/>
    <w:qFormat/>
    <w:rsid w:val="00E65D7D"/>
    <w:rPr>
      <w:rFonts w:ascii="Calibri" w:eastAsia="仿宋_GB2312" w:hAnsi="Calibri"/>
      <w:sz w:val="32"/>
      <w:szCs w:val="32"/>
    </w:rPr>
  </w:style>
  <w:style w:type="character" w:customStyle="1" w:styleId="af8">
    <w:name w:val="文档结构图 字符"/>
    <w:uiPriority w:val="99"/>
    <w:semiHidden/>
    <w:qFormat/>
    <w:rsid w:val="00E65D7D"/>
    <w:rPr>
      <w:rFonts w:ascii="Microsoft YaHei UI" w:eastAsia="Microsoft YaHei UI"/>
      <w:kern w:val="2"/>
      <w:sz w:val="18"/>
      <w:szCs w:val="18"/>
    </w:rPr>
  </w:style>
  <w:style w:type="character" w:customStyle="1" w:styleId="Char">
    <w:name w:val="文档结构图 Char"/>
    <w:link w:val="a4"/>
    <w:qFormat/>
    <w:rsid w:val="00E65D7D"/>
    <w:rPr>
      <w:kern w:val="2"/>
      <w:sz w:val="21"/>
      <w:szCs w:val="24"/>
      <w:shd w:val="clear" w:color="auto" w:fill="000080"/>
      <w:lang w:val="zh-CN" w:eastAsia="zh-CN"/>
    </w:rPr>
  </w:style>
  <w:style w:type="character" w:customStyle="1" w:styleId="af9">
    <w:name w:val="正文文本缩进 字符"/>
    <w:uiPriority w:val="99"/>
    <w:semiHidden/>
    <w:qFormat/>
    <w:rsid w:val="00E65D7D"/>
    <w:rPr>
      <w:kern w:val="2"/>
      <w:sz w:val="21"/>
      <w:szCs w:val="22"/>
    </w:rPr>
  </w:style>
  <w:style w:type="character" w:customStyle="1" w:styleId="Char2">
    <w:name w:val="正文文本缩进 Char"/>
    <w:link w:val="a7"/>
    <w:qFormat/>
    <w:rsid w:val="00E65D7D"/>
    <w:rPr>
      <w:rFonts w:eastAsia="楷体_GB2312"/>
      <w:kern w:val="2"/>
      <w:sz w:val="28"/>
      <w:szCs w:val="24"/>
      <w:lang w:val="zh-CN" w:eastAsia="zh-CN"/>
    </w:rPr>
  </w:style>
  <w:style w:type="character" w:customStyle="1" w:styleId="24">
    <w:name w:val="正文文本缩进 2 字符"/>
    <w:uiPriority w:val="99"/>
    <w:semiHidden/>
    <w:qFormat/>
    <w:rsid w:val="00E65D7D"/>
    <w:rPr>
      <w:kern w:val="2"/>
      <w:sz w:val="21"/>
      <w:szCs w:val="22"/>
    </w:rPr>
  </w:style>
  <w:style w:type="character" w:customStyle="1" w:styleId="2Char0">
    <w:name w:val="正文文本缩进 2 Char"/>
    <w:link w:val="20"/>
    <w:qFormat/>
    <w:rsid w:val="00E65D7D"/>
    <w:rPr>
      <w:kern w:val="2"/>
      <w:sz w:val="30"/>
      <w:szCs w:val="30"/>
      <w:lang w:val="zh-CN" w:eastAsia="zh-CN"/>
    </w:rPr>
  </w:style>
  <w:style w:type="character" w:customStyle="1" w:styleId="32">
    <w:name w:val="正文文本缩进 3 字符"/>
    <w:uiPriority w:val="99"/>
    <w:semiHidden/>
    <w:qFormat/>
    <w:rsid w:val="00E65D7D"/>
    <w:rPr>
      <w:kern w:val="2"/>
      <w:sz w:val="16"/>
      <w:szCs w:val="16"/>
    </w:rPr>
  </w:style>
  <w:style w:type="character" w:customStyle="1" w:styleId="3Char0">
    <w:name w:val="正文文本缩进 3 Char"/>
    <w:link w:val="31"/>
    <w:qFormat/>
    <w:rsid w:val="00E65D7D"/>
    <w:rPr>
      <w:color w:val="000000"/>
      <w:kern w:val="2"/>
      <w:sz w:val="28"/>
      <w:szCs w:val="30"/>
      <w:lang w:val="zh-CN" w:eastAsia="zh-CN"/>
    </w:rPr>
  </w:style>
  <w:style w:type="character" w:customStyle="1" w:styleId="afa">
    <w:name w:val="标题 字符"/>
    <w:uiPriority w:val="10"/>
    <w:qFormat/>
    <w:rsid w:val="00E65D7D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Char8">
    <w:name w:val="标题 Char"/>
    <w:link w:val="ad"/>
    <w:qFormat/>
    <w:rsid w:val="00E65D7D"/>
    <w:rPr>
      <w:rFonts w:ascii="Arial" w:eastAsia="黑体" w:hAnsi="Arial"/>
      <w:sz w:val="52"/>
      <w:lang w:val="zh-CN" w:eastAsia="zh-CN"/>
    </w:rPr>
  </w:style>
  <w:style w:type="paragraph" w:customStyle="1" w:styleId="0">
    <w:name w:val="0"/>
    <w:basedOn w:val="a"/>
    <w:qFormat/>
    <w:rsid w:val="00E65D7D"/>
    <w:pPr>
      <w:widowControl/>
      <w:jc w:val="left"/>
    </w:pPr>
    <w:rPr>
      <w:kern w:val="0"/>
      <w:sz w:val="20"/>
      <w:szCs w:val="20"/>
    </w:rPr>
  </w:style>
  <w:style w:type="character" w:customStyle="1" w:styleId="12">
    <w:name w:val="超链接1"/>
    <w:uiPriority w:val="99"/>
    <w:unhideWhenUsed/>
    <w:qFormat/>
    <w:rsid w:val="00E65D7D"/>
    <w:rPr>
      <w:color w:val="0563C1"/>
      <w:u w:val="single"/>
    </w:rPr>
  </w:style>
  <w:style w:type="character" w:customStyle="1" w:styleId="33">
    <w:name w:val="标题3 字符"/>
    <w:link w:val="34"/>
    <w:qFormat/>
    <w:rsid w:val="00E65D7D"/>
    <w:rPr>
      <w:kern w:val="2"/>
      <w:sz w:val="24"/>
      <w:szCs w:val="24"/>
    </w:rPr>
  </w:style>
  <w:style w:type="paragraph" w:customStyle="1" w:styleId="34">
    <w:name w:val="标题3"/>
    <w:basedOn w:val="a"/>
    <w:link w:val="33"/>
    <w:qFormat/>
    <w:rsid w:val="00E65D7D"/>
    <w:pPr>
      <w:spacing w:line="360" w:lineRule="auto"/>
      <w:outlineLvl w:val="2"/>
    </w:pPr>
    <w:rPr>
      <w:sz w:val="24"/>
      <w:szCs w:val="24"/>
    </w:rPr>
  </w:style>
  <w:style w:type="character" w:customStyle="1" w:styleId="fontstyle11">
    <w:name w:val="fontstyle11"/>
    <w:qFormat/>
    <w:rsid w:val="00E65D7D"/>
    <w:rPr>
      <w:rFonts w:ascii="TimesNewRoman" w:hAnsi="TimesNewRoman"/>
      <w:color w:val="000000"/>
      <w:sz w:val="18"/>
      <w:szCs w:val="18"/>
    </w:rPr>
  </w:style>
  <w:style w:type="character" w:customStyle="1" w:styleId="afb">
    <w:name w:val="链接"/>
    <w:qFormat/>
    <w:rsid w:val="00E65D7D"/>
    <w:rPr>
      <w:color w:val="0000FF"/>
      <w:u w:val="single" w:color="0000FF"/>
    </w:rPr>
  </w:style>
  <w:style w:type="character" w:customStyle="1" w:styleId="fontstyle01">
    <w:name w:val="fontstyle01"/>
    <w:qFormat/>
    <w:rsid w:val="00E65D7D"/>
    <w:rPr>
      <w:rFonts w:ascii="宋体" w:eastAsia="宋体"/>
      <w:color w:val="000000"/>
      <w:sz w:val="22"/>
      <w:szCs w:val="22"/>
    </w:rPr>
  </w:style>
  <w:style w:type="paragraph" w:customStyle="1" w:styleId="afc">
    <w:name w:val="小节标题"/>
    <w:basedOn w:val="a"/>
    <w:qFormat/>
    <w:rsid w:val="00E65D7D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paragraph" w:customStyle="1" w:styleId="font7">
    <w:name w:val="font7"/>
    <w:basedOn w:val="a"/>
    <w:qFormat/>
    <w:rsid w:val="00E65D7D"/>
    <w:pPr>
      <w:widowControl/>
      <w:spacing w:before="100" w:beforeAutospacing="1" w:after="100" w:afterAutospacing="1"/>
      <w:jc w:val="left"/>
    </w:pPr>
    <w:rPr>
      <w:rFonts w:ascii="宋体" w:cs="Arial Unicode MS"/>
      <w:kern w:val="0"/>
      <w:szCs w:val="21"/>
    </w:rPr>
  </w:style>
  <w:style w:type="paragraph" w:customStyle="1" w:styleId="xl39">
    <w:name w:val="xl39"/>
    <w:basedOn w:val="a"/>
    <w:qFormat/>
    <w:rsid w:val="00E65D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xl32">
    <w:name w:val="xl32"/>
    <w:basedOn w:val="a"/>
    <w:qFormat/>
    <w:rsid w:val="00E65D7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29">
    <w:name w:val="xl29"/>
    <w:basedOn w:val="a"/>
    <w:qFormat/>
    <w:rsid w:val="00E65D7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customStyle="1" w:styleId="afd">
    <w:name w:val="目录标题"/>
    <w:basedOn w:val="a"/>
    <w:qFormat/>
    <w:rsid w:val="00E65D7D"/>
    <w:pPr>
      <w:spacing w:before="209" w:after="209" w:line="0" w:lineRule="atLeast"/>
      <w:ind w:firstLineChars="200" w:firstLine="200"/>
      <w:jc w:val="center"/>
    </w:pPr>
    <w:rPr>
      <w:rFonts w:ascii="Arial" w:eastAsia="黑体" w:hAnsi="Arial"/>
      <w:spacing w:val="209"/>
      <w:kern w:val="0"/>
      <w:sz w:val="52"/>
      <w:szCs w:val="20"/>
    </w:rPr>
  </w:style>
  <w:style w:type="paragraph" w:customStyle="1" w:styleId="xl41">
    <w:name w:val="xl41"/>
    <w:basedOn w:val="a"/>
    <w:qFormat/>
    <w:rsid w:val="00E65D7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customStyle="1" w:styleId="xl35">
    <w:name w:val="xl35"/>
    <w:basedOn w:val="a"/>
    <w:qFormat/>
    <w:rsid w:val="00E65D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qFormat/>
    <w:rsid w:val="00E65D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afe">
    <w:name w:val="文章附标题"/>
    <w:basedOn w:val="a"/>
    <w:qFormat/>
    <w:rsid w:val="00E65D7D"/>
    <w:pPr>
      <w:spacing w:before="104" w:after="104" w:line="0" w:lineRule="atLeast"/>
      <w:jc w:val="center"/>
    </w:pPr>
    <w:rPr>
      <w:kern w:val="0"/>
      <w:sz w:val="36"/>
      <w:szCs w:val="20"/>
    </w:rPr>
  </w:style>
  <w:style w:type="paragraph" w:customStyle="1" w:styleId="xl37">
    <w:name w:val="xl37"/>
    <w:basedOn w:val="a"/>
    <w:qFormat/>
    <w:rsid w:val="00E65D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xl24">
    <w:name w:val="xl24"/>
    <w:basedOn w:val="a"/>
    <w:qFormat/>
    <w:rsid w:val="00E65D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E65D7D"/>
    <w:pPr>
      <w:spacing w:line="360" w:lineRule="auto"/>
      <w:ind w:firstLineChars="200" w:firstLine="200"/>
    </w:pPr>
    <w:rPr>
      <w:rFonts w:ascii="宋体" w:cs="宋体"/>
      <w:snapToGrid w:val="0"/>
      <w:sz w:val="24"/>
      <w:szCs w:val="24"/>
    </w:rPr>
  </w:style>
  <w:style w:type="paragraph" w:customStyle="1" w:styleId="xl36">
    <w:name w:val="xl36"/>
    <w:basedOn w:val="a"/>
    <w:qFormat/>
    <w:rsid w:val="00E65D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xl45">
    <w:name w:val="xl45"/>
    <w:basedOn w:val="a"/>
    <w:qFormat/>
    <w:rsid w:val="00E65D7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font5">
    <w:name w:val="font5"/>
    <w:basedOn w:val="a"/>
    <w:qFormat/>
    <w:rsid w:val="00E65D7D"/>
    <w:pPr>
      <w:widowControl/>
      <w:spacing w:before="100" w:beforeAutospacing="1" w:after="100" w:afterAutospacing="1"/>
      <w:jc w:val="left"/>
    </w:pPr>
    <w:rPr>
      <w:rFonts w:ascii="宋体" w:cs="Arial Unicode MS"/>
      <w:kern w:val="0"/>
      <w:szCs w:val="21"/>
    </w:rPr>
  </w:style>
  <w:style w:type="paragraph" w:customStyle="1" w:styleId="Bodytext1">
    <w:name w:val="Body text|1"/>
    <w:basedOn w:val="a"/>
    <w:qFormat/>
    <w:rsid w:val="00E65D7D"/>
    <w:pPr>
      <w:spacing w:line="345" w:lineRule="auto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xl34">
    <w:name w:val="xl34"/>
    <w:basedOn w:val="a"/>
    <w:qFormat/>
    <w:rsid w:val="00E65D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customStyle="1" w:styleId="xl28">
    <w:name w:val="xl28"/>
    <w:basedOn w:val="a"/>
    <w:qFormat/>
    <w:rsid w:val="00E65D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25">
    <w:name w:val="xl25"/>
    <w:basedOn w:val="a"/>
    <w:qFormat/>
    <w:rsid w:val="00E65D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Char20">
    <w:name w:val="Char2"/>
    <w:basedOn w:val="a"/>
    <w:next w:val="1"/>
    <w:qFormat/>
    <w:rsid w:val="00E65D7D"/>
    <w:pPr>
      <w:jc w:val="left"/>
    </w:pPr>
    <w:rPr>
      <w:rFonts w:eastAsia="黑体"/>
      <w:sz w:val="24"/>
      <w:szCs w:val="24"/>
    </w:rPr>
  </w:style>
  <w:style w:type="paragraph" w:customStyle="1" w:styleId="35">
    <w:name w:val="目录3"/>
    <w:basedOn w:val="a"/>
    <w:qFormat/>
    <w:rsid w:val="00E65D7D"/>
    <w:pPr>
      <w:widowControl/>
      <w:tabs>
        <w:tab w:val="left" w:leader="dot" w:pos="7370"/>
      </w:tabs>
      <w:spacing w:line="317" w:lineRule="atLeast"/>
      <w:ind w:firstLine="419"/>
      <w:textAlignment w:val="baseline"/>
    </w:pPr>
    <w:rPr>
      <w:color w:val="000000"/>
      <w:kern w:val="0"/>
      <w:szCs w:val="20"/>
      <w:u w:color="000000"/>
    </w:rPr>
  </w:style>
  <w:style w:type="paragraph" w:styleId="aff">
    <w:name w:val="List Paragraph"/>
    <w:basedOn w:val="a"/>
    <w:qFormat/>
    <w:rsid w:val="00E65D7D"/>
    <w:pPr>
      <w:ind w:firstLineChars="200" w:firstLine="200"/>
    </w:pPr>
    <w:rPr>
      <w:szCs w:val="24"/>
    </w:rPr>
  </w:style>
  <w:style w:type="paragraph" w:customStyle="1" w:styleId="xl46">
    <w:name w:val="xl46"/>
    <w:basedOn w:val="a"/>
    <w:qFormat/>
    <w:rsid w:val="00E65D7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xl40">
    <w:name w:val="xl40"/>
    <w:basedOn w:val="a"/>
    <w:qFormat/>
    <w:rsid w:val="00E65D7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customStyle="1" w:styleId="font6">
    <w:name w:val="font6"/>
    <w:basedOn w:val="a"/>
    <w:qFormat/>
    <w:rsid w:val="00E65D7D"/>
    <w:pPr>
      <w:widowControl/>
      <w:spacing w:before="100" w:beforeAutospacing="1" w:after="100" w:afterAutospacing="1"/>
      <w:jc w:val="left"/>
    </w:pPr>
    <w:rPr>
      <w:rFonts w:ascii="宋体" w:cs="Arial Unicode MS"/>
      <w:kern w:val="0"/>
      <w:szCs w:val="21"/>
    </w:rPr>
  </w:style>
  <w:style w:type="paragraph" w:customStyle="1" w:styleId="p0">
    <w:name w:val="p0"/>
    <w:basedOn w:val="a"/>
    <w:qFormat/>
    <w:rsid w:val="00E65D7D"/>
    <w:pPr>
      <w:widowControl/>
      <w:jc w:val="left"/>
    </w:pPr>
    <w:rPr>
      <w:kern w:val="0"/>
      <w:sz w:val="20"/>
      <w:szCs w:val="20"/>
    </w:rPr>
  </w:style>
  <w:style w:type="paragraph" w:customStyle="1" w:styleId="xl31">
    <w:name w:val="xl31"/>
    <w:basedOn w:val="a"/>
    <w:qFormat/>
    <w:rsid w:val="00E65D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customStyle="1" w:styleId="15">
    <w:name w:val="15"/>
    <w:basedOn w:val="a"/>
    <w:qFormat/>
    <w:rsid w:val="00E65D7D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Chara">
    <w:name w:val="Char"/>
    <w:basedOn w:val="a"/>
    <w:qFormat/>
    <w:rsid w:val="00E65D7D"/>
    <w:pPr>
      <w:spacing w:line="360" w:lineRule="auto"/>
      <w:ind w:firstLineChars="200" w:firstLine="200"/>
    </w:pPr>
    <w:rPr>
      <w:rFonts w:ascii="宋体" w:cs="宋体"/>
      <w:sz w:val="24"/>
      <w:szCs w:val="24"/>
    </w:rPr>
  </w:style>
  <w:style w:type="character" w:customStyle="1" w:styleId="Char10">
    <w:name w:val="页脚 Char1"/>
    <w:uiPriority w:val="99"/>
    <w:qFormat/>
    <w:rsid w:val="00E65D7D"/>
    <w:rPr>
      <w:rFonts w:eastAsia="宋体"/>
      <w:kern w:val="2"/>
      <w:sz w:val="18"/>
      <w:szCs w:val="18"/>
    </w:rPr>
  </w:style>
  <w:style w:type="paragraph" w:customStyle="1" w:styleId="xl26">
    <w:name w:val="xl26"/>
    <w:basedOn w:val="a"/>
    <w:qFormat/>
    <w:rsid w:val="00E65D7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30">
    <w:name w:val="xl30"/>
    <w:basedOn w:val="a"/>
    <w:qFormat/>
    <w:rsid w:val="00E65D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customStyle="1" w:styleId="Char2CharCharChar1">
    <w:name w:val="Char2 Char Char Char1"/>
    <w:basedOn w:val="a"/>
    <w:next w:val="1"/>
    <w:qFormat/>
    <w:rsid w:val="00E65D7D"/>
    <w:pPr>
      <w:jc w:val="left"/>
    </w:pPr>
    <w:rPr>
      <w:szCs w:val="24"/>
    </w:rPr>
  </w:style>
  <w:style w:type="paragraph" w:customStyle="1" w:styleId="xl33">
    <w:name w:val="xl33"/>
    <w:basedOn w:val="a"/>
    <w:qFormat/>
    <w:rsid w:val="00E65D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27">
    <w:name w:val="xl27"/>
    <w:basedOn w:val="a"/>
    <w:qFormat/>
    <w:rsid w:val="00E65D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42">
    <w:name w:val="xl42"/>
    <w:basedOn w:val="a"/>
    <w:qFormat/>
    <w:rsid w:val="00E65D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43">
    <w:name w:val="xl43"/>
    <w:basedOn w:val="a"/>
    <w:qFormat/>
    <w:rsid w:val="00E65D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44">
    <w:name w:val="xl44"/>
    <w:basedOn w:val="a"/>
    <w:qFormat/>
    <w:rsid w:val="00E65D7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13">
    <w:name w:val="正文1"/>
    <w:basedOn w:val="a"/>
    <w:qFormat/>
    <w:rsid w:val="00E65D7D"/>
    <w:pPr>
      <w:spacing w:beforeLines="50" w:line="360" w:lineRule="auto"/>
      <w:ind w:firstLineChars="200" w:firstLine="200"/>
    </w:pPr>
    <w:rPr>
      <w:sz w:val="24"/>
      <w:szCs w:val="24"/>
    </w:rPr>
  </w:style>
  <w:style w:type="character" w:customStyle="1" w:styleId="Char11">
    <w:name w:val="页眉 Char1"/>
    <w:qFormat/>
    <w:rsid w:val="00E65D7D"/>
    <w:rPr>
      <w:rFonts w:eastAsia="宋体"/>
      <w:kern w:val="2"/>
      <w:sz w:val="18"/>
      <w:szCs w:val="18"/>
    </w:rPr>
  </w:style>
  <w:style w:type="paragraph" w:customStyle="1" w:styleId="WPSPlain">
    <w:name w:val="WPS Plain"/>
    <w:qFormat/>
    <w:rsid w:val="00E65D7D"/>
  </w:style>
  <w:style w:type="paragraph" w:customStyle="1" w:styleId="25">
    <w:name w:val="正文2"/>
    <w:basedOn w:val="a"/>
    <w:next w:val="aff"/>
    <w:qFormat/>
    <w:rsid w:val="00E65D7D"/>
    <w:pPr>
      <w:ind w:firstLineChars="200" w:firstLine="200"/>
    </w:pPr>
    <w:rPr>
      <w:rFonts w:ascii="Calibri" w:hAnsi="Calibri"/>
    </w:rPr>
  </w:style>
  <w:style w:type="paragraph" w:customStyle="1" w:styleId="36">
    <w:name w:val="正文3"/>
    <w:basedOn w:val="a"/>
    <w:next w:val="aff"/>
    <w:qFormat/>
    <w:rsid w:val="00E65D7D"/>
    <w:pPr>
      <w:ind w:firstLineChars="200" w:firstLine="200"/>
    </w:pPr>
    <w:rPr>
      <w:rFonts w:ascii="Calibri" w:hAnsi="Calibri"/>
    </w:rPr>
  </w:style>
  <w:style w:type="paragraph" w:customStyle="1" w:styleId="xl66">
    <w:name w:val="xl66"/>
    <w:basedOn w:val="a"/>
    <w:qFormat/>
    <w:rsid w:val="00E65D7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E65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kern w:val="0"/>
      <w:sz w:val="16"/>
      <w:szCs w:val="16"/>
    </w:rPr>
  </w:style>
  <w:style w:type="paragraph" w:customStyle="1" w:styleId="xl68">
    <w:name w:val="xl68"/>
    <w:basedOn w:val="a"/>
    <w:qFormat/>
    <w:rsid w:val="00E65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69">
    <w:name w:val="xl69"/>
    <w:basedOn w:val="a"/>
    <w:qFormat/>
    <w:rsid w:val="00E65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0">
    <w:name w:val="xl70"/>
    <w:basedOn w:val="a"/>
    <w:qFormat/>
    <w:rsid w:val="00E65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1">
    <w:name w:val="xl71"/>
    <w:basedOn w:val="a"/>
    <w:qFormat/>
    <w:rsid w:val="00E65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qFormat/>
    <w:rsid w:val="00E65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3">
    <w:name w:val="xl73"/>
    <w:basedOn w:val="a"/>
    <w:qFormat/>
    <w:rsid w:val="00E65D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4">
    <w:name w:val="xl74"/>
    <w:basedOn w:val="a"/>
    <w:qFormat/>
    <w:rsid w:val="00E65D7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5">
    <w:name w:val="xl75"/>
    <w:basedOn w:val="a"/>
    <w:qFormat/>
    <w:rsid w:val="00E65D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6">
    <w:name w:val="xl76"/>
    <w:basedOn w:val="a"/>
    <w:qFormat/>
    <w:rsid w:val="00E65D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7">
    <w:name w:val="xl77"/>
    <w:basedOn w:val="a"/>
    <w:qFormat/>
    <w:rsid w:val="00E65D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8C3744-2BD8-40B1-81CC-8DA583225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703</Words>
  <Characters>4009</Characters>
  <Application>Microsoft Office Word</Application>
  <DocSecurity>0</DocSecurity>
  <Lines>33</Lines>
  <Paragraphs>9</Paragraphs>
  <ScaleCrop>false</ScaleCrop>
  <Company>china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潘源照 192.168.200.33</dc:creator>
  <cp:lastModifiedBy>china</cp:lastModifiedBy>
  <cp:revision>2</cp:revision>
  <cp:lastPrinted>2021-12-07T10:03:00Z</cp:lastPrinted>
  <dcterms:created xsi:type="dcterms:W3CDTF">2022-03-11T08:15:00Z</dcterms:created>
  <dcterms:modified xsi:type="dcterms:W3CDTF">2022-03-11T08:15:00Z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D6CCC0730C784F52AAC26888342DBDF1</vt:lpwstr>
  </property>
</Properties>
</file>